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55" w:rsidRDefault="000A3A55" w:rsidP="003B09A1">
      <w:pPr>
        <w:rPr>
          <w:rFonts w:ascii="Aller" w:hAnsi="Aller"/>
          <w:noProof/>
        </w:rPr>
      </w:pPr>
    </w:p>
    <w:p w:rsidR="005A1A51" w:rsidRDefault="005A1A51" w:rsidP="003B09A1">
      <w:pPr>
        <w:rPr>
          <w:rFonts w:ascii="Aller" w:hAnsi="Aller"/>
          <w:noProof/>
        </w:rPr>
      </w:pPr>
    </w:p>
    <w:p w:rsidR="005A1A51" w:rsidRDefault="005A1A51" w:rsidP="003B09A1">
      <w:pPr>
        <w:rPr>
          <w:rFonts w:ascii="Aller" w:hAnsi="Aller"/>
          <w:noProof/>
        </w:rPr>
      </w:pPr>
    </w:p>
    <w:p w:rsidR="005A1A51" w:rsidRDefault="005A1A51" w:rsidP="003B09A1">
      <w:pPr>
        <w:rPr>
          <w:rFonts w:ascii="Aller" w:hAnsi="Aller"/>
          <w:noProof/>
        </w:rPr>
      </w:pPr>
    </w:p>
    <w:p w:rsidR="005A1A51" w:rsidRPr="003B09A1" w:rsidRDefault="005A1A51" w:rsidP="003B09A1">
      <w:pPr>
        <w:rPr>
          <w:rFonts w:ascii="Aller" w:hAnsi="Alle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231"/>
      </w:tblGrid>
      <w:tr w:rsidR="005A1A51" w:rsidRPr="001021B3" w:rsidTr="00156C9C">
        <w:tc>
          <w:tcPr>
            <w:tcW w:w="4524" w:type="dxa"/>
            <w:tcBorders>
              <w:top w:val="single" w:sz="4" w:space="0" w:color="auto"/>
              <w:left w:val="single" w:sz="4" w:space="0" w:color="auto"/>
              <w:bottom w:val="single" w:sz="4" w:space="0" w:color="auto"/>
              <w:right w:val="single" w:sz="4" w:space="0" w:color="auto"/>
            </w:tcBorders>
            <w:hideMark/>
          </w:tcPr>
          <w:p w:rsidR="005A1A51" w:rsidRDefault="005A1A51" w:rsidP="00156C9C">
            <w:pPr>
              <w:rPr>
                <w:rFonts w:ascii="Aller" w:hAnsi="Aller"/>
                <w:i/>
                <w:noProof/>
                <w:lang w:eastAsia="en-GB"/>
              </w:rPr>
            </w:pPr>
            <w:r>
              <w:rPr>
                <w:rFonts w:ascii="Aller" w:hAnsi="Aller" w:cs="Arial"/>
                <w:b/>
                <w:sz w:val="22"/>
                <w:szCs w:val="22"/>
              </w:rPr>
              <w:t>Name of Policy:</w:t>
            </w:r>
          </w:p>
          <w:p w:rsidR="005A1A51" w:rsidRDefault="005A1A51" w:rsidP="00156C9C">
            <w:pPr>
              <w:tabs>
                <w:tab w:val="left" w:pos="1365"/>
              </w:tabs>
              <w:rPr>
                <w:rFonts w:ascii="Aller" w:hAnsi="Aller"/>
                <w:noProof/>
              </w:rPr>
            </w:pPr>
            <w:r w:rsidRPr="005A1A51">
              <w:rPr>
                <w:rFonts w:ascii="Aller" w:hAnsi="Aller"/>
                <w:noProof/>
              </w:rPr>
              <w:t>Physical Intervention</w:t>
            </w:r>
          </w:p>
          <w:p w:rsidR="005A1A51" w:rsidRPr="0087130D" w:rsidRDefault="005A1A51" w:rsidP="00156C9C">
            <w:pPr>
              <w:tabs>
                <w:tab w:val="left" w:pos="1365"/>
              </w:tabs>
              <w:rPr>
                <w:rFonts w:ascii="Aller" w:hAnsi="Aller" w:cs="Arial"/>
                <w:b/>
              </w:rPr>
            </w:pPr>
          </w:p>
        </w:tc>
        <w:tc>
          <w:tcPr>
            <w:tcW w:w="4231" w:type="dxa"/>
            <w:tcBorders>
              <w:top w:val="single" w:sz="4" w:space="0" w:color="auto"/>
              <w:left w:val="single" w:sz="4" w:space="0" w:color="auto"/>
              <w:bottom w:val="single" w:sz="4" w:space="0" w:color="auto"/>
              <w:right w:val="single" w:sz="4" w:space="0" w:color="auto"/>
            </w:tcBorders>
          </w:tcPr>
          <w:p w:rsidR="005A1A51" w:rsidRDefault="005A1A51" w:rsidP="00156C9C">
            <w:pPr>
              <w:rPr>
                <w:rFonts w:ascii="Aller" w:hAnsi="Aller"/>
                <w:i/>
                <w:szCs w:val="20"/>
              </w:rPr>
            </w:pPr>
            <w:r w:rsidRPr="00963E31">
              <w:rPr>
                <w:rFonts w:ascii="Aller" w:hAnsi="Aller" w:cs="Arial"/>
                <w:b/>
                <w:sz w:val="22"/>
                <w:szCs w:val="22"/>
              </w:rPr>
              <w:t>Version/Last Review Date</w:t>
            </w:r>
            <w:r>
              <w:rPr>
                <w:rFonts w:ascii="Aller" w:hAnsi="Aller" w:cs="Arial"/>
                <w:b/>
                <w:sz w:val="22"/>
                <w:szCs w:val="22"/>
              </w:rPr>
              <w:t>:</w:t>
            </w:r>
          </w:p>
          <w:p w:rsidR="002226F9" w:rsidRDefault="002226F9" w:rsidP="002226F9">
            <w:pPr>
              <w:rPr>
                <w:rFonts w:ascii="Aller" w:hAnsi="Aller"/>
                <w:szCs w:val="20"/>
              </w:rPr>
            </w:pPr>
            <w:r>
              <w:rPr>
                <w:rFonts w:ascii="Aller" w:hAnsi="Aller"/>
                <w:szCs w:val="20"/>
              </w:rPr>
              <w:t>Oct 2021 (V3)</w:t>
            </w:r>
          </w:p>
          <w:p w:rsidR="005A1A51" w:rsidRPr="00EA1D2A" w:rsidRDefault="005A1A51" w:rsidP="00156C9C">
            <w:pPr>
              <w:rPr>
                <w:rFonts w:ascii="Aller" w:hAnsi="Aller" w:cs="Arial"/>
                <w:b/>
                <w:sz w:val="22"/>
                <w:szCs w:val="22"/>
              </w:rPr>
            </w:pPr>
          </w:p>
        </w:tc>
      </w:tr>
      <w:tr w:rsidR="005A1A51" w:rsidRPr="001021B3" w:rsidTr="00156C9C">
        <w:tc>
          <w:tcPr>
            <w:tcW w:w="4524" w:type="dxa"/>
            <w:tcBorders>
              <w:top w:val="single" w:sz="4" w:space="0" w:color="auto"/>
              <w:left w:val="single" w:sz="4" w:space="0" w:color="auto"/>
              <w:bottom w:val="single" w:sz="4" w:space="0" w:color="auto"/>
              <w:right w:val="single" w:sz="4" w:space="0" w:color="auto"/>
            </w:tcBorders>
          </w:tcPr>
          <w:p w:rsidR="005A1A51" w:rsidRDefault="005A1A51" w:rsidP="00156C9C">
            <w:pPr>
              <w:rPr>
                <w:rFonts w:ascii="Aller" w:hAnsi="Aller"/>
                <w:b/>
                <w:noProof/>
                <w:sz w:val="22"/>
                <w:szCs w:val="22"/>
              </w:rPr>
            </w:pPr>
            <w:r w:rsidRPr="001021B3">
              <w:rPr>
                <w:rFonts w:ascii="Aller" w:hAnsi="Aller"/>
                <w:b/>
                <w:noProof/>
                <w:sz w:val="22"/>
                <w:szCs w:val="22"/>
              </w:rPr>
              <w:t>Statutory documents linked to policy</w:t>
            </w:r>
            <w:r>
              <w:rPr>
                <w:rFonts w:ascii="Aller" w:hAnsi="Aller"/>
                <w:b/>
                <w:noProof/>
                <w:sz w:val="22"/>
                <w:szCs w:val="22"/>
              </w:rPr>
              <w:t>:</w:t>
            </w:r>
          </w:p>
          <w:p w:rsidR="005A1A51" w:rsidRPr="00B01CD6" w:rsidRDefault="002D5FB7" w:rsidP="00156C9C">
            <w:pPr>
              <w:rPr>
                <w:rFonts w:ascii="Aller" w:hAnsi="Aller" w:cs="Arial"/>
                <w:sz w:val="22"/>
                <w:szCs w:val="22"/>
              </w:rPr>
            </w:pPr>
            <w:r w:rsidRPr="00B01CD6">
              <w:rPr>
                <w:rFonts w:ascii="Aller" w:hAnsi="Aller" w:cs="Arial"/>
                <w:sz w:val="22"/>
                <w:szCs w:val="22"/>
              </w:rPr>
              <w:t>Use of reasonable force in school 2013</w:t>
            </w:r>
          </w:p>
        </w:tc>
        <w:tc>
          <w:tcPr>
            <w:tcW w:w="4231" w:type="dxa"/>
            <w:tcBorders>
              <w:top w:val="single" w:sz="4" w:space="0" w:color="auto"/>
              <w:left w:val="single" w:sz="4" w:space="0" w:color="auto"/>
              <w:bottom w:val="single" w:sz="4" w:space="0" w:color="auto"/>
              <w:right w:val="single" w:sz="4" w:space="0" w:color="auto"/>
            </w:tcBorders>
          </w:tcPr>
          <w:p w:rsidR="005A1A51" w:rsidRDefault="005A1A51" w:rsidP="00156C9C">
            <w:pPr>
              <w:rPr>
                <w:rFonts w:ascii="Aller" w:hAnsi="Aller"/>
                <w:b/>
                <w:noProof/>
                <w:sz w:val="22"/>
                <w:szCs w:val="22"/>
              </w:rPr>
            </w:pPr>
            <w:r w:rsidRPr="00963E31">
              <w:rPr>
                <w:rFonts w:ascii="Aller" w:hAnsi="Aller"/>
                <w:b/>
                <w:noProof/>
                <w:sz w:val="22"/>
                <w:szCs w:val="22"/>
              </w:rPr>
              <w:t>Previous review date:</w:t>
            </w:r>
          </w:p>
          <w:p w:rsidR="005A1A51" w:rsidRPr="00471354" w:rsidRDefault="00471354" w:rsidP="00156C9C">
            <w:pPr>
              <w:rPr>
                <w:rFonts w:ascii="Aller" w:hAnsi="Aller"/>
                <w:noProof/>
                <w:sz w:val="22"/>
                <w:szCs w:val="22"/>
              </w:rPr>
            </w:pPr>
            <w:r w:rsidRPr="00471354">
              <w:rPr>
                <w:rFonts w:ascii="Aller" w:hAnsi="Aller"/>
                <w:noProof/>
                <w:sz w:val="22"/>
                <w:szCs w:val="22"/>
              </w:rPr>
              <w:t>May 2013 (V1)</w:t>
            </w:r>
          </w:p>
          <w:p w:rsidR="005A1A51" w:rsidRPr="00AF2613" w:rsidRDefault="002226F9" w:rsidP="00156C9C">
            <w:pPr>
              <w:rPr>
                <w:rFonts w:ascii="Aller" w:hAnsi="Aller"/>
                <w:b/>
                <w:noProof/>
                <w:sz w:val="22"/>
                <w:szCs w:val="22"/>
              </w:rPr>
            </w:pPr>
            <w:r>
              <w:rPr>
                <w:rFonts w:ascii="Aller" w:hAnsi="Aller"/>
                <w:szCs w:val="20"/>
              </w:rPr>
              <w:t>Oct 2018 (V2)</w:t>
            </w:r>
          </w:p>
        </w:tc>
      </w:tr>
      <w:tr w:rsidR="005A1A51" w:rsidRPr="001021B3" w:rsidTr="00156C9C">
        <w:tc>
          <w:tcPr>
            <w:tcW w:w="4524" w:type="dxa"/>
            <w:tcBorders>
              <w:top w:val="single" w:sz="4" w:space="0" w:color="auto"/>
              <w:left w:val="single" w:sz="4" w:space="0" w:color="auto"/>
              <w:bottom w:val="single" w:sz="4" w:space="0" w:color="auto"/>
              <w:right w:val="single" w:sz="4" w:space="0" w:color="auto"/>
            </w:tcBorders>
          </w:tcPr>
          <w:p w:rsidR="005A1A51" w:rsidRDefault="005A1A51" w:rsidP="00156C9C">
            <w:pPr>
              <w:rPr>
                <w:rFonts w:ascii="Aller" w:hAnsi="Aller"/>
                <w:b/>
                <w:noProof/>
                <w:sz w:val="22"/>
                <w:szCs w:val="22"/>
              </w:rPr>
            </w:pPr>
            <w:r>
              <w:rPr>
                <w:rFonts w:ascii="Aller" w:hAnsi="Aller"/>
                <w:b/>
                <w:noProof/>
                <w:sz w:val="22"/>
                <w:szCs w:val="22"/>
              </w:rPr>
              <w:t>Other Policies linked to this policy:</w:t>
            </w:r>
          </w:p>
          <w:p w:rsidR="005A1A51" w:rsidRDefault="005A1A51" w:rsidP="00156C9C">
            <w:pPr>
              <w:rPr>
                <w:rFonts w:ascii="Aller" w:hAnsi="Aller"/>
              </w:rPr>
            </w:pPr>
            <w:r>
              <w:rPr>
                <w:rFonts w:ascii="Aller" w:hAnsi="Aller"/>
              </w:rPr>
              <w:t>Child Protection</w:t>
            </w:r>
          </w:p>
          <w:p w:rsidR="005A1A51" w:rsidRDefault="005A1A51" w:rsidP="00156C9C">
            <w:pPr>
              <w:rPr>
                <w:rFonts w:ascii="Aller" w:hAnsi="Aller"/>
              </w:rPr>
            </w:pPr>
            <w:r w:rsidRPr="005A1A51">
              <w:rPr>
                <w:rFonts w:ascii="Aller" w:hAnsi="Aller"/>
              </w:rPr>
              <w:t>Safeguarding</w:t>
            </w:r>
          </w:p>
          <w:p w:rsidR="002D5FB7" w:rsidRPr="005A1A51" w:rsidRDefault="002D5FB7" w:rsidP="00156C9C">
            <w:pPr>
              <w:rPr>
                <w:rFonts w:ascii="Aller" w:hAnsi="Aller"/>
                <w:noProof/>
              </w:rPr>
            </w:pPr>
            <w:r>
              <w:rPr>
                <w:rFonts w:ascii="Aller" w:hAnsi="Aller"/>
              </w:rPr>
              <w:t>Behaviour</w:t>
            </w:r>
          </w:p>
          <w:p w:rsidR="005A1A51" w:rsidRPr="001021B3" w:rsidRDefault="005A1A51" w:rsidP="00156C9C">
            <w:pPr>
              <w:rPr>
                <w:rFonts w:ascii="Aller" w:hAnsi="Aller"/>
                <w:b/>
                <w:noProof/>
                <w:sz w:val="22"/>
                <w:szCs w:val="22"/>
              </w:rPr>
            </w:pPr>
          </w:p>
        </w:tc>
        <w:tc>
          <w:tcPr>
            <w:tcW w:w="4231" w:type="dxa"/>
            <w:tcBorders>
              <w:top w:val="single" w:sz="4" w:space="0" w:color="auto"/>
              <w:left w:val="single" w:sz="4" w:space="0" w:color="auto"/>
              <w:bottom w:val="single" w:sz="4" w:space="0" w:color="auto"/>
              <w:right w:val="single" w:sz="4" w:space="0" w:color="auto"/>
            </w:tcBorders>
          </w:tcPr>
          <w:p w:rsidR="005A1A51" w:rsidRDefault="005A1A51" w:rsidP="00156C9C">
            <w:pPr>
              <w:rPr>
                <w:rFonts w:ascii="Aller" w:hAnsi="Aller"/>
                <w:i/>
                <w:szCs w:val="20"/>
              </w:rPr>
            </w:pPr>
            <w:r w:rsidRPr="00963E31">
              <w:rPr>
                <w:rFonts w:ascii="Aller" w:hAnsi="Aller"/>
                <w:b/>
                <w:noProof/>
                <w:sz w:val="22"/>
                <w:szCs w:val="22"/>
              </w:rPr>
              <w:t>Next Review Date:</w:t>
            </w:r>
          </w:p>
          <w:p w:rsidR="005A1A51" w:rsidRPr="0087130D" w:rsidRDefault="002226F9" w:rsidP="002226F9">
            <w:pPr>
              <w:rPr>
                <w:rFonts w:ascii="Aller" w:hAnsi="Aller"/>
                <w:noProof/>
                <w:sz w:val="22"/>
                <w:szCs w:val="22"/>
              </w:rPr>
            </w:pPr>
            <w:r>
              <w:rPr>
                <w:rFonts w:ascii="Aller" w:hAnsi="Aller"/>
                <w:noProof/>
                <w:sz w:val="22"/>
                <w:szCs w:val="22"/>
              </w:rPr>
              <w:t>October 2024 (V4)</w:t>
            </w:r>
            <w:bookmarkStart w:id="0" w:name="_GoBack"/>
            <w:bookmarkEnd w:id="0"/>
          </w:p>
        </w:tc>
      </w:tr>
      <w:tr w:rsidR="005A1A51" w:rsidRPr="001021B3" w:rsidTr="00156C9C">
        <w:tc>
          <w:tcPr>
            <w:tcW w:w="4524" w:type="dxa"/>
            <w:tcBorders>
              <w:top w:val="single" w:sz="4" w:space="0" w:color="auto"/>
              <w:left w:val="single" w:sz="4" w:space="0" w:color="auto"/>
              <w:bottom w:val="single" w:sz="4" w:space="0" w:color="auto"/>
              <w:right w:val="single" w:sz="4" w:space="0" w:color="auto"/>
            </w:tcBorders>
            <w:hideMark/>
          </w:tcPr>
          <w:p w:rsidR="005A1A51" w:rsidRDefault="005A1A51" w:rsidP="00156C9C">
            <w:pPr>
              <w:rPr>
                <w:rFonts w:ascii="Aller" w:hAnsi="Aller" w:cs="Arial"/>
                <w:b/>
                <w:sz w:val="22"/>
                <w:szCs w:val="22"/>
              </w:rPr>
            </w:pPr>
            <w:r w:rsidRPr="001021B3">
              <w:rPr>
                <w:rFonts w:ascii="Aller" w:hAnsi="Aller" w:cs="Arial"/>
                <w:b/>
                <w:sz w:val="22"/>
                <w:szCs w:val="22"/>
              </w:rPr>
              <w:t xml:space="preserve">Governor Committee Responsible </w:t>
            </w:r>
          </w:p>
          <w:p w:rsidR="005A1A51" w:rsidRPr="001021B3" w:rsidRDefault="005A1A51" w:rsidP="00156C9C">
            <w:pPr>
              <w:rPr>
                <w:rFonts w:ascii="Aller" w:hAnsi="Aller" w:cs="Arial"/>
                <w:b/>
                <w:sz w:val="22"/>
                <w:szCs w:val="22"/>
              </w:rPr>
            </w:pPr>
          </w:p>
        </w:tc>
        <w:tc>
          <w:tcPr>
            <w:tcW w:w="4231" w:type="dxa"/>
            <w:tcBorders>
              <w:top w:val="single" w:sz="4" w:space="0" w:color="auto"/>
              <w:left w:val="single" w:sz="4" w:space="0" w:color="auto"/>
              <w:bottom w:val="single" w:sz="4" w:space="0" w:color="auto"/>
              <w:right w:val="single" w:sz="4" w:space="0" w:color="auto"/>
            </w:tcBorders>
          </w:tcPr>
          <w:p w:rsidR="005A1A51" w:rsidRPr="007640A1" w:rsidRDefault="005A1A51" w:rsidP="00156C9C">
            <w:pPr>
              <w:rPr>
                <w:rFonts w:ascii="Aller" w:hAnsi="Aller" w:cs="Arial"/>
                <w:sz w:val="22"/>
                <w:szCs w:val="22"/>
              </w:rPr>
            </w:pPr>
            <w:r>
              <w:rPr>
                <w:rFonts w:ascii="Aller" w:hAnsi="Aller" w:cs="Arial"/>
                <w:sz w:val="22"/>
                <w:szCs w:val="22"/>
              </w:rPr>
              <w:t>People &amp; Resource Management</w:t>
            </w:r>
          </w:p>
        </w:tc>
      </w:tr>
    </w:tbl>
    <w:p w:rsidR="005A1A51" w:rsidRDefault="005A1A51" w:rsidP="005A1A51">
      <w:pPr>
        <w:rPr>
          <w:rFonts w:ascii="Aller" w:hAnsi="Aller" w:cs="Arial"/>
          <w:sz w:val="16"/>
          <w:szCs w:val="16"/>
        </w:rPr>
      </w:pPr>
    </w:p>
    <w:p w:rsidR="005A1A51" w:rsidRDefault="005A1A51" w:rsidP="005A1A51">
      <w:pPr>
        <w:rPr>
          <w:rFonts w:ascii="Aller" w:hAnsi="Aller" w:cs="Arial"/>
          <w:sz w:val="16"/>
          <w:szCs w:val="16"/>
        </w:rPr>
      </w:pPr>
    </w:p>
    <w:p w:rsidR="005A1A51" w:rsidRDefault="005A1A51" w:rsidP="005A1A51">
      <w:pPr>
        <w:rPr>
          <w:rFonts w:ascii="Aller" w:hAnsi="Aller" w:cs="Arial"/>
          <w:sz w:val="16"/>
          <w:szCs w:val="16"/>
        </w:rPr>
      </w:pPr>
    </w:p>
    <w:p w:rsidR="005A1A51" w:rsidRDefault="005A1A51" w:rsidP="005A1A51">
      <w:pPr>
        <w:rPr>
          <w:rFonts w:ascii="Aller" w:hAnsi="Aller" w:cs="Arial"/>
          <w:sz w:val="16"/>
          <w:szCs w:val="16"/>
        </w:rPr>
      </w:pPr>
    </w:p>
    <w:p w:rsidR="005A1A51" w:rsidRDefault="005A1A51" w:rsidP="005A1A51">
      <w:pPr>
        <w:rPr>
          <w:rFonts w:ascii="Aller" w:hAnsi="Aller" w:cs="Arial"/>
          <w:sz w:val="16"/>
          <w:szCs w:val="16"/>
        </w:rPr>
      </w:pPr>
    </w:p>
    <w:p w:rsidR="005A1A51" w:rsidRDefault="005A1A51" w:rsidP="005A1A51">
      <w:pPr>
        <w:rPr>
          <w:rFonts w:ascii="Aller" w:hAnsi="Aller" w:cs="Arial"/>
          <w:sz w:val="16"/>
          <w:szCs w:val="16"/>
        </w:rPr>
      </w:pPr>
    </w:p>
    <w:p w:rsidR="005A1A51" w:rsidRDefault="005A1A51" w:rsidP="005A1A51">
      <w:pPr>
        <w:rPr>
          <w:rFonts w:ascii="Aller" w:hAnsi="Aller" w:cs="Arial"/>
          <w:sz w:val="16"/>
          <w:szCs w:val="16"/>
        </w:rPr>
      </w:pPr>
    </w:p>
    <w:p w:rsidR="005A1A51" w:rsidRDefault="005A1A51" w:rsidP="005A1A51">
      <w:pPr>
        <w:rPr>
          <w:rFonts w:ascii="Aller" w:hAnsi="Aller" w:cs="Arial"/>
          <w:sz w:val="16"/>
          <w:szCs w:val="16"/>
        </w:rPr>
      </w:pPr>
    </w:p>
    <w:p w:rsidR="005A1A51" w:rsidRDefault="005A1A51" w:rsidP="005A1A51">
      <w:pPr>
        <w:rPr>
          <w:rFonts w:ascii="Aller" w:hAnsi="Aller" w:cs="Arial"/>
          <w:sz w:val="16"/>
          <w:szCs w:val="16"/>
        </w:rPr>
      </w:pPr>
    </w:p>
    <w:p w:rsidR="005A1A51" w:rsidRDefault="005A1A51" w:rsidP="005A1A51">
      <w:pPr>
        <w:rPr>
          <w:rFonts w:ascii="Aller" w:hAnsi="Aller" w:cs="Arial"/>
          <w:sz w:val="16"/>
          <w:szCs w:val="16"/>
        </w:rPr>
      </w:pPr>
    </w:p>
    <w:p w:rsidR="005A1A51" w:rsidRDefault="005A1A51" w:rsidP="005A1A51">
      <w:pPr>
        <w:rPr>
          <w:rFonts w:ascii="Aller" w:hAnsi="Aller" w:cs="Arial"/>
          <w:sz w:val="16"/>
          <w:szCs w:val="16"/>
        </w:rPr>
      </w:pPr>
    </w:p>
    <w:p w:rsidR="005A1A51" w:rsidRDefault="005A1A51" w:rsidP="005A1A51">
      <w:pPr>
        <w:rPr>
          <w:rFonts w:ascii="Aller" w:hAnsi="Aller" w:cs="Arial"/>
          <w:sz w:val="16"/>
          <w:szCs w:val="16"/>
        </w:rPr>
      </w:pPr>
    </w:p>
    <w:p w:rsidR="005A1A51" w:rsidRDefault="005A1A51" w:rsidP="005A1A51">
      <w:pPr>
        <w:rPr>
          <w:rFonts w:ascii="Aller" w:hAnsi="Aller" w:cs="Arial"/>
          <w:sz w:val="16"/>
          <w:szCs w:val="16"/>
        </w:rPr>
      </w:pPr>
    </w:p>
    <w:p w:rsidR="005A1A51" w:rsidRDefault="005A1A51" w:rsidP="005A1A51">
      <w:pPr>
        <w:rPr>
          <w:rFonts w:ascii="Aller" w:hAnsi="Aller" w:cs="Arial"/>
          <w:sz w:val="16"/>
          <w:szCs w:val="16"/>
        </w:rPr>
      </w:pPr>
    </w:p>
    <w:p w:rsidR="005A1A51" w:rsidRDefault="005A1A51" w:rsidP="005A1A51">
      <w:pPr>
        <w:rPr>
          <w:rFonts w:ascii="Aller" w:hAnsi="Aller" w:cs="Arial"/>
          <w:sz w:val="16"/>
          <w:szCs w:val="16"/>
        </w:rPr>
      </w:pPr>
    </w:p>
    <w:p w:rsidR="005A1A51" w:rsidRDefault="005A1A51" w:rsidP="005A1A51">
      <w:pPr>
        <w:rPr>
          <w:rFonts w:ascii="Aller" w:hAnsi="Aller" w:cs="Arial"/>
          <w:sz w:val="16"/>
          <w:szCs w:val="16"/>
        </w:rPr>
      </w:pPr>
    </w:p>
    <w:p w:rsidR="005A1A51" w:rsidRDefault="005A1A51" w:rsidP="005A1A51">
      <w:pPr>
        <w:rPr>
          <w:rFonts w:ascii="Aller" w:hAnsi="Aller" w:cs="Arial"/>
          <w:sz w:val="16"/>
          <w:szCs w:val="16"/>
        </w:rPr>
      </w:pPr>
    </w:p>
    <w:p w:rsidR="005A1A51" w:rsidRDefault="005A1A51" w:rsidP="005A1A51">
      <w:pPr>
        <w:rPr>
          <w:rFonts w:ascii="Aller" w:hAnsi="Aller" w:cs="Arial"/>
          <w:sz w:val="16"/>
          <w:szCs w:val="16"/>
        </w:rPr>
      </w:pPr>
    </w:p>
    <w:p w:rsidR="005A1A51" w:rsidRDefault="005A1A51" w:rsidP="005A1A51">
      <w:pPr>
        <w:rPr>
          <w:rFonts w:ascii="Aller" w:hAnsi="Aller" w:cs="Arial"/>
          <w:sz w:val="16"/>
          <w:szCs w:val="16"/>
        </w:rPr>
      </w:pPr>
    </w:p>
    <w:p w:rsidR="005A1A51" w:rsidRDefault="005A1A51" w:rsidP="005A1A51">
      <w:pPr>
        <w:rPr>
          <w:rFonts w:ascii="Aller" w:hAnsi="Aller" w:cs="Arial"/>
          <w:sz w:val="16"/>
          <w:szCs w:val="16"/>
        </w:rPr>
      </w:pPr>
    </w:p>
    <w:p w:rsidR="005A1A51" w:rsidRDefault="005A1A51" w:rsidP="005A1A51">
      <w:pPr>
        <w:rPr>
          <w:rFonts w:ascii="Aller" w:hAnsi="Aller" w:cs="Arial"/>
          <w:sz w:val="16"/>
          <w:szCs w:val="16"/>
        </w:rPr>
      </w:pPr>
    </w:p>
    <w:p w:rsidR="005A1A51" w:rsidRPr="004C4711" w:rsidRDefault="005A1A51" w:rsidP="00F25BAC">
      <w:pPr>
        <w:tabs>
          <w:tab w:val="left" w:pos="11199"/>
        </w:tabs>
        <w:ind w:right="423"/>
        <w:rPr>
          <w:rFonts w:ascii="Aller" w:hAnsi="Aller"/>
          <w:sz w:val="16"/>
          <w:szCs w:val="16"/>
        </w:rPr>
      </w:pPr>
      <w:r w:rsidRPr="004C4711">
        <w:rPr>
          <w:rFonts w:ascii="Aller" w:hAnsi="Aller" w:cs="Arial"/>
          <w:sz w:val="16"/>
          <w:szCs w:val="16"/>
        </w:rPr>
        <w:t>WNA Vision: All children will achieve their full potential, with holistic support, whilst enjoying and driving their own learning, gaining self-respect, self-esteem and self- belief. Our classroom extends to rich, exciting environments within the forest, the beach, the city and the community as a whole.</w:t>
      </w:r>
    </w:p>
    <w:p w:rsidR="003B09A1" w:rsidRDefault="003B09A1" w:rsidP="00D62E5F">
      <w:pPr>
        <w:tabs>
          <w:tab w:val="left" w:pos="11199"/>
        </w:tabs>
        <w:ind w:right="851"/>
        <w:rPr>
          <w:rFonts w:ascii="Aller" w:hAnsi="Aller"/>
          <w:sz w:val="28"/>
        </w:rPr>
      </w:pPr>
    </w:p>
    <w:p w:rsidR="003B09A1" w:rsidRPr="003B09A1" w:rsidRDefault="003B09A1" w:rsidP="003B09A1">
      <w:pPr>
        <w:pStyle w:val="Heading2"/>
        <w:jc w:val="both"/>
        <w:rPr>
          <w:rFonts w:ascii="Aller" w:hAnsi="Aller"/>
          <w:sz w:val="20"/>
        </w:rPr>
      </w:pPr>
      <w:r>
        <w:rPr>
          <w:rFonts w:ascii="Aller" w:hAnsi="Aller"/>
        </w:rPr>
        <w:br w:type="page"/>
      </w:r>
      <w:r w:rsidRPr="003B09A1">
        <w:rPr>
          <w:rFonts w:ascii="Aller" w:hAnsi="Aller"/>
          <w:sz w:val="20"/>
        </w:rPr>
        <w:lastRenderedPageBreak/>
        <w:t>Purpose of Policy:</w:t>
      </w:r>
    </w:p>
    <w:p w:rsidR="003B09A1" w:rsidRDefault="003B09A1" w:rsidP="00471354">
      <w:pPr>
        <w:numPr>
          <w:ilvl w:val="0"/>
          <w:numId w:val="7"/>
        </w:numPr>
        <w:ind w:left="714" w:hanging="357"/>
        <w:jc w:val="both"/>
        <w:rPr>
          <w:rFonts w:ascii="Aller" w:hAnsi="Aller"/>
          <w:sz w:val="20"/>
          <w:szCs w:val="20"/>
        </w:rPr>
      </w:pPr>
      <w:r w:rsidRPr="003B09A1">
        <w:rPr>
          <w:rFonts w:ascii="Aller" w:hAnsi="Aller"/>
          <w:sz w:val="20"/>
          <w:szCs w:val="20"/>
        </w:rPr>
        <w:t>To establish clarity amongst Governors, staff, parents and pupils as to the circumstances in which physical intervention may be appropriate</w:t>
      </w:r>
    </w:p>
    <w:p w:rsidR="00471354" w:rsidRPr="003B09A1" w:rsidRDefault="00471354" w:rsidP="00471354">
      <w:pPr>
        <w:ind w:left="357"/>
        <w:jc w:val="both"/>
        <w:rPr>
          <w:rFonts w:ascii="Aller" w:hAnsi="Aller"/>
          <w:sz w:val="20"/>
          <w:szCs w:val="20"/>
        </w:rPr>
      </w:pPr>
    </w:p>
    <w:p w:rsidR="003B09A1" w:rsidRPr="003B09A1" w:rsidRDefault="003B09A1" w:rsidP="003B09A1">
      <w:pPr>
        <w:numPr>
          <w:ilvl w:val="0"/>
          <w:numId w:val="6"/>
        </w:numPr>
        <w:spacing w:line="360" w:lineRule="auto"/>
        <w:jc w:val="both"/>
        <w:rPr>
          <w:rFonts w:ascii="Aller" w:hAnsi="Aller"/>
          <w:sz w:val="20"/>
          <w:szCs w:val="20"/>
        </w:rPr>
      </w:pPr>
      <w:r w:rsidRPr="003B09A1">
        <w:rPr>
          <w:rFonts w:ascii="Aller" w:hAnsi="Aller"/>
          <w:sz w:val="20"/>
          <w:szCs w:val="20"/>
        </w:rPr>
        <w:t>To describe what actions staff may take when incidents occur that may require the physical restraint of a pupil</w:t>
      </w:r>
    </w:p>
    <w:p w:rsidR="003B09A1" w:rsidRPr="003B09A1" w:rsidRDefault="003B09A1" w:rsidP="003B09A1">
      <w:pPr>
        <w:numPr>
          <w:ilvl w:val="0"/>
          <w:numId w:val="6"/>
        </w:numPr>
        <w:spacing w:line="360" w:lineRule="auto"/>
        <w:jc w:val="both"/>
        <w:rPr>
          <w:rFonts w:ascii="Aller" w:hAnsi="Aller"/>
          <w:sz w:val="20"/>
          <w:szCs w:val="20"/>
        </w:rPr>
      </w:pPr>
      <w:r w:rsidRPr="003B09A1">
        <w:rPr>
          <w:rFonts w:ascii="Aller" w:hAnsi="Aller"/>
          <w:sz w:val="20"/>
          <w:szCs w:val="20"/>
        </w:rPr>
        <w:t>To define the procedures that must be taken immediately after any such incident.</w:t>
      </w:r>
    </w:p>
    <w:p w:rsidR="003B09A1" w:rsidRPr="003B09A1" w:rsidRDefault="003B09A1" w:rsidP="003B09A1">
      <w:pPr>
        <w:pStyle w:val="Heading2"/>
        <w:ind w:left="1134" w:hanging="1134"/>
        <w:jc w:val="both"/>
        <w:rPr>
          <w:rFonts w:ascii="Aller" w:hAnsi="Aller"/>
          <w:b w:val="0"/>
          <w:sz w:val="20"/>
        </w:rPr>
      </w:pPr>
    </w:p>
    <w:p w:rsidR="003B09A1" w:rsidRPr="003B09A1" w:rsidRDefault="003B09A1" w:rsidP="003B09A1">
      <w:pPr>
        <w:pStyle w:val="Heading2"/>
        <w:ind w:left="1134" w:hanging="1134"/>
        <w:jc w:val="both"/>
        <w:rPr>
          <w:rFonts w:ascii="Aller" w:hAnsi="Aller"/>
          <w:sz w:val="20"/>
        </w:rPr>
      </w:pPr>
      <w:r w:rsidRPr="003B09A1">
        <w:rPr>
          <w:rFonts w:ascii="Aller" w:hAnsi="Aller"/>
          <w:sz w:val="20"/>
        </w:rPr>
        <w:t>Circumstances in which Physical Intervention may be Appropriate:</w:t>
      </w:r>
    </w:p>
    <w:p w:rsidR="003B09A1" w:rsidRPr="003B09A1" w:rsidRDefault="003B09A1" w:rsidP="003B09A1">
      <w:pPr>
        <w:rPr>
          <w:rFonts w:ascii="Aller" w:hAnsi="Aller"/>
          <w:sz w:val="20"/>
          <w:szCs w:val="20"/>
        </w:rPr>
      </w:pPr>
    </w:p>
    <w:p w:rsidR="003B09A1" w:rsidRPr="003B09A1" w:rsidRDefault="003B09A1" w:rsidP="003B09A1">
      <w:pPr>
        <w:jc w:val="both"/>
        <w:rPr>
          <w:rFonts w:ascii="Aller" w:hAnsi="Aller"/>
          <w:sz w:val="20"/>
          <w:szCs w:val="20"/>
          <w:u w:val="single"/>
        </w:rPr>
      </w:pPr>
      <w:r w:rsidRPr="003B09A1">
        <w:rPr>
          <w:rFonts w:ascii="Aller" w:hAnsi="Aller"/>
          <w:sz w:val="20"/>
          <w:szCs w:val="20"/>
          <w:u w:val="single"/>
        </w:rPr>
        <w:t>The policy of this school is that physical intervention will only be used if a pupil is:</w:t>
      </w:r>
    </w:p>
    <w:p w:rsidR="003B09A1" w:rsidRPr="003B09A1" w:rsidRDefault="003B09A1" w:rsidP="003B09A1">
      <w:pPr>
        <w:jc w:val="both"/>
        <w:rPr>
          <w:rFonts w:ascii="Aller" w:hAnsi="Aller"/>
          <w:sz w:val="20"/>
          <w:szCs w:val="20"/>
        </w:rPr>
      </w:pPr>
    </w:p>
    <w:p w:rsidR="003B09A1" w:rsidRPr="003B09A1" w:rsidRDefault="003B09A1" w:rsidP="003B09A1">
      <w:pPr>
        <w:numPr>
          <w:ilvl w:val="0"/>
          <w:numId w:val="1"/>
        </w:numPr>
        <w:rPr>
          <w:rFonts w:ascii="Aller" w:hAnsi="Aller"/>
          <w:sz w:val="20"/>
          <w:szCs w:val="20"/>
        </w:rPr>
      </w:pPr>
      <w:r w:rsidRPr="003B09A1">
        <w:rPr>
          <w:rFonts w:ascii="Aller" w:hAnsi="Aller"/>
          <w:sz w:val="20"/>
          <w:szCs w:val="20"/>
        </w:rPr>
        <w:t>Committing a criminal offence (including behaving in a way that would be an offence if the pupil were not under the age of criminal responsibility)</w:t>
      </w:r>
    </w:p>
    <w:p w:rsidR="003B09A1" w:rsidRPr="003B09A1" w:rsidRDefault="003B09A1" w:rsidP="003B09A1">
      <w:pPr>
        <w:numPr>
          <w:ilvl w:val="0"/>
          <w:numId w:val="1"/>
        </w:numPr>
        <w:rPr>
          <w:rFonts w:ascii="Aller" w:hAnsi="Aller"/>
          <w:sz w:val="20"/>
          <w:szCs w:val="20"/>
        </w:rPr>
      </w:pPr>
      <w:r w:rsidRPr="003B09A1">
        <w:rPr>
          <w:rFonts w:ascii="Aller" w:hAnsi="Aller"/>
          <w:sz w:val="20"/>
          <w:szCs w:val="20"/>
        </w:rPr>
        <w:t>Injuring themselves or others</w:t>
      </w:r>
    </w:p>
    <w:p w:rsidR="003B09A1" w:rsidRPr="003B09A1" w:rsidRDefault="003B09A1" w:rsidP="003B09A1">
      <w:pPr>
        <w:numPr>
          <w:ilvl w:val="0"/>
          <w:numId w:val="1"/>
        </w:numPr>
        <w:rPr>
          <w:rFonts w:ascii="Aller" w:hAnsi="Aller"/>
          <w:sz w:val="20"/>
          <w:szCs w:val="20"/>
        </w:rPr>
      </w:pPr>
      <w:r w:rsidRPr="003B09A1">
        <w:rPr>
          <w:rFonts w:ascii="Aller" w:hAnsi="Aller"/>
          <w:sz w:val="20"/>
          <w:szCs w:val="20"/>
        </w:rPr>
        <w:t>Causing damage to property (including the pupil's own property)</w:t>
      </w:r>
    </w:p>
    <w:p w:rsidR="003B09A1" w:rsidRPr="003B09A1" w:rsidRDefault="003B09A1" w:rsidP="003B09A1">
      <w:pPr>
        <w:jc w:val="both"/>
        <w:rPr>
          <w:rFonts w:ascii="Aller" w:hAnsi="Aller"/>
          <w:sz w:val="20"/>
          <w:szCs w:val="20"/>
        </w:rPr>
      </w:pPr>
    </w:p>
    <w:p w:rsidR="003B09A1" w:rsidRPr="003B09A1" w:rsidRDefault="003B09A1" w:rsidP="003B09A1">
      <w:pPr>
        <w:rPr>
          <w:rFonts w:ascii="Aller" w:hAnsi="Aller"/>
          <w:b/>
          <w:sz w:val="20"/>
          <w:szCs w:val="20"/>
        </w:rPr>
      </w:pPr>
      <w:r w:rsidRPr="003B09A1">
        <w:rPr>
          <w:rFonts w:ascii="Aller" w:hAnsi="Aller"/>
          <w:b/>
          <w:sz w:val="20"/>
          <w:szCs w:val="20"/>
        </w:rPr>
        <w:t>The First Priority is the Health and Safety of Pupils and Staff:</w:t>
      </w:r>
    </w:p>
    <w:p w:rsidR="003B09A1" w:rsidRPr="003B09A1" w:rsidRDefault="003B09A1" w:rsidP="003B09A1">
      <w:pPr>
        <w:rPr>
          <w:rFonts w:ascii="Aller" w:hAnsi="Aller"/>
          <w:b/>
          <w:sz w:val="20"/>
          <w:szCs w:val="20"/>
        </w:rPr>
      </w:pPr>
    </w:p>
    <w:p w:rsidR="003B09A1" w:rsidRPr="003B09A1" w:rsidRDefault="003B09A1" w:rsidP="003B09A1">
      <w:pPr>
        <w:pStyle w:val="Heading1"/>
        <w:jc w:val="both"/>
        <w:rPr>
          <w:rFonts w:ascii="Aller" w:hAnsi="Aller"/>
          <w:sz w:val="20"/>
        </w:rPr>
      </w:pPr>
      <w:r w:rsidRPr="003B09A1">
        <w:rPr>
          <w:rFonts w:ascii="Aller" w:hAnsi="Aller"/>
          <w:sz w:val="20"/>
        </w:rPr>
        <w:t>Preventative Strategies:</w:t>
      </w:r>
    </w:p>
    <w:p w:rsidR="003B09A1" w:rsidRPr="003B09A1" w:rsidRDefault="003B09A1" w:rsidP="003B09A1">
      <w:pPr>
        <w:jc w:val="both"/>
        <w:rPr>
          <w:rFonts w:ascii="Aller" w:hAnsi="Aller"/>
          <w:sz w:val="20"/>
          <w:szCs w:val="20"/>
        </w:rPr>
      </w:pPr>
      <w:r w:rsidRPr="003B09A1">
        <w:rPr>
          <w:rFonts w:ascii="Aller" w:hAnsi="Aller"/>
          <w:sz w:val="20"/>
          <w:szCs w:val="20"/>
        </w:rPr>
        <w:t>All staff should have a sound knowledge of the school’s strategies for dealing with pupils who are distressed, angry or potentially violent. Techniques for calming pupils or re-directing their outbursts should always be used prior to the use of any physical contact.</w:t>
      </w:r>
    </w:p>
    <w:p w:rsidR="003B09A1" w:rsidRPr="003B09A1" w:rsidRDefault="003B09A1" w:rsidP="003B09A1">
      <w:pPr>
        <w:tabs>
          <w:tab w:val="left" w:pos="1440"/>
        </w:tabs>
        <w:jc w:val="both"/>
        <w:rPr>
          <w:rFonts w:ascii="Aller" w:hAnsi="Aller"/>
          <w:sz w:val="20"/>
          <w:szCs w:val="20"/>
        </w:rPr>
      </w:pPr>
    </w:p>
    <w:p w:rsidR="003B09A1" w:rsidRPr="003B09A1" w:rsidRDefault="003B09A1" w:rsidP="003B09A1">
      <w:pPr>
        <w:jc w:val="both"/>
        <w:rPr>
          <w:rFonts w:ascii="Aller" w:hAnsi="Aller"/>
          <w:sz w:val="20"/>
          <w:szCs w:val="20"/>
        </w:rPr>
      </w:pPr>
      <w:r w:rsidRPr="003B09A1">
        <w:rPr>
          <w:rFonts w:ascii="Aller" w:hAnsi="Aller"/>
          <w:sz w:val="20"/>
          <w:szCs w:val="20"/>
        </w:rPr>
        <w:t xml:space="preserve">Physical intervention will only be used in order for the school to carry out its duty of care towards the pupil concerned, other users of the building and property. </w:t>
      </w:r>
    </w:p>
    <w:p w:rsidR="003B09A1" w:rsidRPr="003B09A1" w:rsidRDefault="003B09A1" w:rsidP="003B09A1">
      <w:pPr>
        <w:jc w:val="both"/>
        <w:rPr>
          <w:rFonts w:ascii="Aller" w:hAnsi="Aller"/>
          <w:sz w:val="20"/>
          <w:szCs w:val="20"/>
        </w:rPr>
      </w:pPr>
    </w:p>
    <w:p w:rsidR="003B09A1" w:rsidRPr="003B09A1" w:rsidRDefault="003B09A1" w:rsidP="003B09A1">
      <w:pPr>
        <w:jc w:val="both"/>
        <w:rPr>
          <w:rFonts w:ascii="Aller" w:hAnsi="Aller"/>
          <w:sz w:val="20"/>
          <w:szCs w:val="20"/>
        </w:rPr>
      </w:pPr>
      <w:r w:rsidRPr="003B09A1">
        <w:rPr>
          <w:rFonts w:ascii="Aller" w:hAnsi="Aller"/>
          <w:sz w:val="20"/>
          <w:szCs w:val="20"/>
        </w:rPr>
        <w:t>Staff faced with a situation where physical intervention may be required immediately should adhere to the following sequence wherever possible:</w:t>
      </w:r>
    </w:p>
    <w:p w:rsidR="003B09A1" w:rsidRPr="003B09A1" w:rsidRDefault="003B09A1" w:rsidP="003B09A1">
      <w:pPr>
        <w:jc w:val="both"/>
        <w:rPr>
          <w:rFonts w:ascii="Aller" w:hAnsi="Aller"/>
          <w:sz w:val="20"/>
          <w:szCs w:val="20"/>
        </w:rPr>
      </w:pPr>
    </w:p>
    <w:p w:rsidR="003B09A1" w:rsidRPr="003B09A1" w:rsidRDefault="003B09A1" w:rsidP="003B09A1">
      <w:pPr>
        <w:numPr>
          <w:ilvl w:val="0"/>
          <w:numId w:val="2"/>
        </w:numPr>
        <w:jc w:val="both"/>
        <w:rPr>
          <w:rFonts w:ascii="Aller" w:hAnsi="Aller"/>
          <w:sz w:val="20"/>
          <w:szCs w:val="20"/>
        </w:rPr>
      </w:pPr>
      <w:r w:rsidRPr="003B09A1">
        <w:rPr>
          <w:rFonts w:ascii="Aller" w:hAnsi="Aller"/>
          <w:sz w:val="20"/>
          <w:szCs w:val="20"/>
        </w:rPr>
        <w:t>Send for help immediately (if not to help with the incident itself then to ensure that there are adult witnesses)</w:t>
      </w:r>
    </w:p>
    <w:p w:rsidR="003B09A1" w:rsidRPr="003B09A1" w:rsidRDefault="003B09A1" w:rsidP="003B09A1">
      <w:pPr>
        <w:numPr>
          <w:ilvl w:val="0"/>
          <w:numId w:val="2"/>
        </w:numPr>
        <w:jc w:val="both"/>
        <w:rPr>
          <w:rFonts w:ascii="Aller" w:hAnsi="Aller"/>
          <w:sz w:val="20"/>
          <w:szCs w:val="20"/>
        </w:rPr>
      </w:pPr>
      <w:r w:rsidRPr="003B09A1">
        <w:rPr>
          <w:rFonts w:ascii="Aller" w:hAnsi="Aller"/>
          <w:sz w:val="20"/>
          <w:szCs w:val="20"/>
        </w:rPr>
        <w:t>Appraise the situation quickly and honestly and decide whether or not it is controllable by oneself – especially in terms of physical strength</w:t>
      </w:r>
    </w:p>
    <w:p w:rsidR="003B09A1" w:rsidRPr="003B09A1" w:rsidRDefault="003B09A1" w:rsidP="003B09A1">
      <w:pPr>
        <w:numPr>
          <w:ilvl w:val="0"/>
          <w:numId w:val="2"/>
        </w:numPr>
        <w:jc w:val="both"/>
        <w:rPr>
          <w:rFonts w:ascii="Aller" w:hAnsi="Aller"/>
          <w:sz w:val="20"/>
          <w:szCs w:val="20"/>
        </w:rPr>
      </w:pPr>
      <w:r w:rsidRPr="003B09A1">
        <w:rPr>
          <w:rFonts w:ascii="Aller" w:hAnsi="Aller"/>
          <w:sz w:val="20"/>
          <w:szCs w:val="20"/>
        </w:rPr>
        <w:t>Send away any other pupils who may be at risk or who may be exacerbating the situation</w:t>
      </w:r>
    </w:p>
    <w:p w:rsidR="003B09A1" w:rsidRPr="003B09A1" w:rsidRDefault="003B09A1" w:rsidP="003B09A1">
      <w:pPr>
        <w:numPr>
          <w:ilvl w:val="0"/>
          <w:numId w:val="2"/>
        </w:numPr>
        <w:jc w:val="both"/>
        <w:rPr>
          <w:rFonts w:ascii="Aller" w:hAnsi="Aller"/>
          <w:sz w:val="20"/>
          <w:szCs w:val="20"/>
        </w:rPr>
      </w:pPr>
      <w:r w:rsidRPr="003B09A1">
        <w:rPr>
          <w:rFonts w:ascii="Aller" w:hAnsi="Aller"/>
          <w:sz w:val="20"/>
          <w:szCs w:val="20"/>
        </w:rPr>
        <w:t xml:space="preserve">Intervene non-physically as quickly as possible, using a calm voice and displaying a calm and authoritative </w:t>
      </w:r>
      <w:r w:rsidR="00F25BAC" w:rsidRPr="003B09A1">
        <w:rPr>
          <w:rFonts w:ascii="Aller" w:hAnsi="Aller"/>
          <w:sz w:val="20"/>
          <w:szCs w:val="20"/>
        </w:rPr>
        <w:t>demeanor</w:t>
      </w:r>
    </w:p>
    <w:p w:rsidR="003B09A1" w:rsidRPr="003B09A1" w:rsidRDefault="003B09A1" w:rsidP="003B09A1">
      <w:pPr>
        <w:numPr>
          <w:ilvl w:val="0"/>
          <w:numId w:val="2"/>
        </w:numPr>
        <w:jc w:val="both"/>
        <w:rPr>
          <w:rFonts w:ascii="Aller" w:hAnsi="Aller"/>
          <w:sz w:val="20"/>
          <w:szCs w:val="20"/>
        </w:rPr>
      </w:pPr>
      <w:r w:rsidRPr="003B09A1">
        <w:rPr>
          <w:rFonts w:ascii="Aller" w:hAnsi="Aller"/>
          <w:sz w:val="20"/>
          <w:szCs w:val="20"/>
        </w:rPr>
        <w:t>Try to interpose oneself between the protagonists (or between the protagonist and the object at risk) without using physical contact, and without putting oneself at risk</w:t>
      </w:r>
    </w:p>
    <w:p w:rsidR="003B09A1" w:rsidRPr="003B09A1" w:rsidRDefault="003B09A1" w:rsidP="003B09A1">
      <w:pPr>
        <w:numPr>
          <w:ilvl w:val="0"/>
          <w:numId w:val="2"/>
        </w:numPr>
        <w:jc w:val="both"/>
        <w:rPr>
          <w:rFonts w:ascii="Aller" w:hAnsi="Aller"/>
          <w:sz w:val="20"/>
          <w:szCs w:val="20"/>
        </w:rPr>
      </w:pPr>
      <w:r w:rsidRPr="003B09A1">
        <w:rPr>
          <w:rFonts w:ascii="Aller" w:hAnsi="Aller"/>
          <w:sz w:val="20"/>
          <w:szCs w:val="20"/>
        </w:rPr>
        <w:t>Use physical contact to restrain the pupil(s), bearing in mind the constraints listed below, whilst explaining in a calm and measured way why the action is being taken, and where the pupil is going</w:t>
      </w:r>
    </w:p>
    <w:p w:rsidR="003B09A1" w:rsidRPr="003B09A1" w:rsidRDefault="003B09A1" w:rsidP="003B09A1">
      <w:pPr>
        <w:numPr>
          <w:ilvl w:val="0"/>
          <w:numId w:val="2"/>
        </w:numPr>
        <w:jc w:val="both"/>
        <w:rPr>
          <w:rFonts w:ascii="Aller" w:hAnsi="Aller"/>
          <w:sz w:val="20"/>
          <w:szCs w:val="20"/>
        </w:rPr>
      </w:pPr>
      <w:r w:rsidRPr="003B09A1">
        <w:rPr>
          <w:rFonts w:ascii="Aller" w:hAnsi="Aller"/>
          <w:sz w:val="20"/>
          <w:szCs w:val="20"/>
        </w:rPr>
        <w:t xml:space="preserve">Continue to talk calmly and </w:t>
      </w:r>
      <w:r w:rsidRPr="003B09A1">
        <w:rPr>
          <w:rFonts w:ascii="Aller" w:hAnsi="Aller"/>
          <w:i/>
          <w:sz w:val="20"/>
          <w:szCs w:val="20"/>
        </w:rPr>
        <w:t xml:space="preserve">non-judgementally </w:t>
      </w:r>
      <w:r w:rsidRPr="003B09A1">
        <w:rPr>
          <w:rFonts w:ascii="Aller" w:hAnsi="Aller"/>
          <w:sz w:val="20"/>
          <w:szCs w:val="20"/>
        </w:rPr>
        <w:t>to the protagonist(s) while they regain their composure and become able to follow normal verbal instructions</w:t>
      </w:r>
    </w:p>
    <w:p w:rsidR="003B09A1" w:rsidRPr="003B09A1" w:rsidRDefault="003B09A1" w:rsidP="003B09A1">
      <w:pPr>
        <w:jc w:val="both"/>
        <w:rPr>
          <w:rFonts w:ascii="Aller" w:hAnsi="Aller"/>
          <w:sz w:val="20"/>
          <w:szCs w:val="20"/>
        </w:rPr>
      </w:pPr>
    </w:p>
    <w:p w:rsidR="003B09A1" w:rsidRPr="003B09A1" w:rsidRDefault="003B09A1" w:rsidP="003B09A1">
      <w:pPr>
        <w:pStyle w:val="Heading4"/>
        <w:rPr>
          <w:rFonts w:ascii="Aller" w:hAnsi="Aller"/>
          <w:sz w:val="20"/>
        </w:rPr>
      </w:pPr>
      <w:r w:rsidRPr="003B09A1">
        <w:rPr>
          <w:rFonts w:ascii="Aller" w:hAnsi="Aller"/>
          <w:sz w:val="20"/>
        </w:rPr>
        <w:t>Physical Intervention Techniques:</w:t>
      </w:r>
    </w:p>
    <w:p w:rsidR="003B09A1" w:rsidRPr="003B09A1" w:rsidRDefault="003B09A1" w:rsidP="003B09A1">
      <w:pPr>
        <w:rPr>
          <w:rFonts w:ascii="Aller" w:hAnsi="Aller"/>
          <w:sz w:val="20"/>
          <w:szCs w:val="20"/>
        </w:rPr>
      </w:pPr>
    </w:p>
    <w:p w:rsidR="003B09A1" w:rsidRPr="003B09A1" w:rsidRDefault="003B09A1" w:rsidP="003B09A1">
      <w:pPr>
        <w:jc w:val="both"/>
        <w:rPr>
          <w:rFonts w:ascii="Aller" w:hAnsi="Aller"/>
          <w:sz w:val="20"/>
          <w:szCs w:val="20"/>
        </w:rPr>
      </w:pPr>
      <w:r w:rsidRPr="003B09A1">
        <w:rPr>
          <w:rFonts w:ascii="Aller" w:hAnsi="Aller"/>
          <w:sz w:val="20"/>
          <w:szCs w:val="20"/>
        </w:rPr>
        <w:t xml:space="preserve">The school does </w:t>
      </w:r>
      <w:r w:rsidRPr="003B09A1">
        <w:rPr>
          <w:rFonts w:ascii="Aller" w:hAnsi="Aller"/>
          <w:i/>
          <w:sz w:val="20"/>
          <w:szCs w:val="20"/>
        </w:rPr>
        <w:t xml:space="preserve">not </w:t>
      </w:r>
      <w:r w:rsidRPr="003B09A1">
        <w:rPr>
          <w:rFonts w:ascii="Aller" w:hAnsi="Aller"/>
          <w:sz w:val="20"/>
          <w:szCs w:val="20"/>
        </w:rPr>
        <w:t xml:space="preserve">include a policy of training staff in particular physical intervention techniques, as these would be inappropriate to the age and physical development of the pupils, and to the type of incidents that occur in this school. It is considered better to identify types of physical intervention that should </w:t>
      </w:r>
      <w:r w:rsidRPr="003B09A1">
        <w:rPr>
          <w:rFonts w:ascii="Aller" w:hAnsi="Aller"/>
          <w:i/>
          <w:sz w:val="20"/>
          <w:szCs w:val="20"/>
        </w:rPr>
        <w:t xml:space="preserve">not </w:t>
      </w:r>
      <w:r w:rsidRPr="003B09A1">
        <w:rPr>
          <w:rFonts w:ascii="Aller" w:hAnsi="Aller"/>
          <w:sz w:val="20"/>
          <w:szCs w:val="20"/>
        </w:rPr>
        <w:t>be used on children (see below).</w:t>
      </w:r>
    </w:p>
    <w:p w:rsidR="003B09A1" w:rsidRPr="003B09A1" w:rsidRDefault="003B09A1" w:rsidP="003B09A1">
      <w:pPr>
        <w:jc w:val="both"/>
        <w:rPr>
          <w:rFonts w:ascii="Aller" w:hAnsi="Aller"/>
          <w:sz w:val="20"/>
          <w:szCs w:val="20"/>
        </w:rPr>
      </w:pPr>
    </w:p>
    <w:p w:rsidR="003B09A1" w:rsidRPr="003B09A1" w:rsidRDefault="003B09A1" w:rsidP="003B09A1">
      <w:pPr>
        <w:pStyle w:val="BodyText2"/>
        <w:rPr>
          <w:rFonts w:ascii="Aller" w:hAnsi="Aller"/>
          <w:sz w:val="20"/>
        </w:rPr>
      </w:pPr>
      <w:r w:rsidRPr="003B09A1">
        <w:rPr>
          <w:rFonts w:ascii="Aller" w:hAnsi="Aller"/>
          <w:sz w:val="20"/>
        </w:rPr>
        <w:t>If physical intervention appears to be likely, staff should adhere to the following guidelines:</w:t>
      </w:r>
    </w:p>
    <w:p w:rsidR="003B09A1" w:rsidRPr="003B09A1" w:rsidRDefault="003B09A1" w:rsidP="003B09A1">
      <w:pPr>
        <w:jc w:val="both"/>
        <w:rPr>
          <w:rFonts w:ascii="Aller" w:hAnsi="Aller"/>
          <w:sz w:val="20"/>
          <w:szCs w:val="20"/>
        </w:rPr>
      </w:pPr>
    </w:p>
    <w:p w:rsidR="003B09A1" w:rsidRPr="003B09A1" w:rsidRDefault="003B09A1" w:rsidP="003B09A1">
      <w:pPr>
        <w:numPr>
          <w:ilvl w:val="0"/>
          <w:numId w:val="3"/>
        </w:numPr>
        <w:tabs>
          <w:tab w:val="clear" w:pos="360"/>
          <w:tab w:val="num" w:pos="426"/>
        </w:tabs>
        <w:ind w:left="426" w:hanging="426"/>
        <w:jc w:val="both"/>
        <w:rPr>
          <w:rFonts w:ascii="Aller" w:hAnsi="Aller"/>
          <w:sz w:val="20"/>
          <w:szCs w:val="20"/>
        </w:rPr>
      </w:pPr>
      <w:r w:rsidRPr="003B09A1">
        <w:rPr>
          <w:rFonts w:ascii="Aller" w:hAnsi="Aller"/>
          <w:sz w:val="20"/>
          <w:szCs w:val="20"/>
        </w:rPr>
        <w:lastRenderedPageBreak/>
        <w:t xml:space="preserve">Remove other pupils from the area immediately </w:t>
      </w:r>
    </w:p>
    <w:p w:rsidR="003B09A1" w:rsidRPr="003B09A1" w:rsidRDefault="003B09A1" w:rsidP="003B09A1">
      <w:pPr>
        <w:numPr>
          <w:ilvl w:val="0"/>
          <w:numId w:val="3"/>
        </w:numPr>
        <w:tabs>
          <w:tab w:val="clear" w:pos="360"/>
          <w:tab w:val="num" w:pos="426"/>
        </w:tabs>
        <w:ind w:left="426" w:hanging="426"/>
        <w:jc w:val="both"/>
        <w:rPr>
          <w:rFonts w:ascii="Aller" w:hAnsi="Aller"/>
          <w:sz w:val="20"/>
          <w:szCs w:val="20"/>
        </w:rPr>
      </w:pPr>
      <w:r w:rsidRPr="003B09A1">
        <w:rPr>
          <w:rFonts w:ascii="Aller" w:hAnsi="Aller"/>
          <w:sz w:val="20"/>
          <w:szCs w:val="20"/>
        </w:rPr>
        <w:t>Whenever possible ensure that two members of staff carry out any physical intervention</w:t>
      </w:r>
    </w:p>
    <w:p w:rsidR="003B09A1" w:rsidRPr="003B09A1" w:rsidRDefault="003B09A1" w:rsidP="003B09A1">
      <w:pPr>
        <w:numPr>
          <w:ilvl w:val="0"/>
          <w:numId w:val="3"/>
        </w:numPr>
        <w:tabs>
          <w:tab w:val="clear" w:pos="360"/>
          <w:tab w:val="num" w:pos="426"/>
        </w:tabs>
        <w:ind w:left="426" w:hanging="426"/>
        <w:jc w:val="both"/>
        <w:rPr>
          <w:rFonts w:ascii="Aller" w:hAnsi="Aller"/>
          <w:sz w:val="20"/>
          <w:szCs w:val="20"/>
        </w:rPr>
      </w:pPr>
      <w:r w:rsidRPr="003B09A1">
        <w:rPr>
          <w:rFonts w:ascii="Aller" w:hAnsi="Aller"/>
          <w:sz w:val="20"/>
          <w:szCs w:val="20"/>
        </w:rPr>
        <w:t>If the situation can be contained in the short term send for a senior member of staff</w:t>
      </w:r>
    </w:p>
    <w:p w:rsidR="003B09A1" w:rsidRPr="003B09A1" w:rsidRDefault="003B09A1" w:rsidP="003B09A1">
      <w:pPr>
        <w:numPr>
          <w:ilvl w:val="0"/>
          <w:numId w:val="3"/>
        </w:numPr>
        <w:tabs>
          <w:tab w:val="clear" w:pos="360"/>
          <w:tab w:val="num" w:pos="426"/>
        </w:tabs>
        <w:ind w:left="426" w:hanging="426"/>
        <w:jc w:val="both"/>
        <w:rPr>
          <w:rFonts w:ascii="Aller" w:hAnsi="Aller"/>
          <w:sz w:val="20"/>
          <w:szCs w:val="20"/>
        </w:rPr>
      </w:pPr>
      <w:r w:rsidRPr="003B09A1">
        <w:rPr>
          <w:rFonts w:ascii="Aller" w:hAnsi="Aller"/>
          <w:sz w:val="20"/>
          <w:szCs w:val="20"/>
        </w:rPr>
        <w:t>Proceed as previously listed.</w:t>
      </w:r>
    </w:p>
    <w:p w:rsidR="003B09A1" w:rsidRPr="003B09A1" w:rsidRDefault="003B09A1" w:rsidP="003B09A1">
      <w:pPr>
        <w:jc w:val="both"/>
        <w:rPr>
          <w:rFonts w:ascii="Aller" w:hAnsi="Aller"/>
          <w:sz w:val="20"/>
          <w:szCs w:val="20"/>
        </w:rPr>
      </w:pPr>
    </w:p>
    <w:p w:rsidR="003B09A1" w:rsidRPr="003B09A1" w:rsidRDefault="003B09A1" w:rsidP="003B09A1">
      <w:pPr>
        <w:jc w:val="both"/>
        <w:rPr>
          <w:rFonts w:ascii="Aller" w:hAnsi="Aller"/>
          <w:sz w:val="20"/>
          <w:szCs w:val="20"/>
        </w:rPr>
      </w:pPr>
      <w:r w:rsidRPr="003B09A1">
        <w:rPr>
          <w:rFonts w:ascii="Aller" w:hAnsi="Aller"/>
          <w:sz w:val="20"/>
          <w:szCs w:val="20"/>
        </w:rPr>
        <w:t>Do not use any of the following types of physical contact:</w:t>
      </w:r>
    </w:p>
    <w:p w:rsidR="003B09A1" w:rsidRPr="003B09A1" w:rsidRDefault="003B09A1" w:rsidP="003B09A1">
      <w:pPr>
        <w:jc w:val="both"/>
        <w:rPr>
          <w:rFonts w:ascii="Aller" w:hAnsi="Aller"/>
          <w:sz w:val="20"/>
          <w:szCs w:val="20"/>
        </w:rPr>
      </w:pPr>
    </w:p>
    <w:p w:rsidR="003B09A1" w:rsidRPr="003B09A1" w:rsidRDefault="003B09A1" w:rsidP="003B09A1">
      <w:pPr>
        <w:numPr>
          <w:ilvl w:val="0"/>
          <w:numId w:val="4"/>
        </w:numPr>
        <w:tabs>
          <w:tab w:val="clear" w:pos="432"/>
          <w:tab w:val="num" w:pos="567"/>
        </w:tabs>
        <w:ind w:left="567" w:hanging="495"/>
        <w:jc w:val="both"/>
        <w:rPr>
          <w:rFonts w:ascii="Aller" w:hAnsi="Aller"/>
          <w:sz w:val="20"/>
          <w:szCs w:val="20"/>
        </w:rPr>
      </w:pPr>
      <w:r w:rsidRPr="003B09A1">
        <w:rPr>
          <w:rFonts w:ascii="Aller" w:hAnsi="Aller"/>
          <w:sz w:val="20"/>
          <w:szCs w:val="20"/>
        </w:rPr>
        <w:t>Holding a pupil around the neck or by the collar or in any other way that might restrict the pupil’s ability to breathe (this includes double arm locks)</w:t>
      </w:r>
    </w:p>
    <w:p w:rsidR="003B09A1" w:rsidRPr="003B09A1" w:rsidRDefault="003B09A1" w:rsidP="003B09A1">
      <w:pPr>
        <w:numPr>
          <w:ilvl w:val="0"/>
          <w:numId w:val="4"/>
        </w:numPr>
        <w:tabs>
          <w:tab w:val="clear" w:pos="432"/>
          <w:tab w:val="num" w:pos="567"/>
        </w:tabs>
        <w:ind w:left="567" w:hanging="495"/>
        <w:jc w:val="both"/>
        <w:rPr>
          <w:rFonts w:ascii="Aller" w:hAnsi="Aller"/>
          <w:sz w:val="20"/>
          <w:szCs w:val="20"/>
        </w:rPr>
      </w:pPr>
      <w:r w:rsidRPr="003B09A1">
        <w:rPr>
          <w:rFonts w:ascii="Aller" w:hAnsi="Aller"/>
          <w:sz w:val="20"/>
          <w:szCs w:val="20"/>
        </w:rPr>
        <w:t>Twisting or forcing limbs against joints</w:t>
      </w:r>
    </w:p>
    <w:p w:rsidR="003B09A1" w:rsidRPr="003B09A1" w:rsidRDefault="003B09A1" w:rsidP="003B09A1">
      <w:pPr>
        <w:numPr>
          <w:ilvl w:val="0"/>
          <w:numId w:val="4"/>
        </w:numPr>
        <w:tabs>
          <w:tab w:val="clear" w:pos="432"/>
          <w:tab w:val="num" w:pos="567"/>
        </w:tabs>
        <w:ind w:left="567" w:hanging="495"/>
        <w:jc w:val="both"/>
        <w:rPr>
          <w:rFonts w:ascii="Aller" w:hAnsi="Aller"/>
          <w:sz w:val="20"/>
          <w:szCs w:val="20"/>
        </w:rPr>
      </w:pPr>
      <w:r w:rsidRPr="003B09A1">
        <w:rPr>
          <w:rFonts w:ascii="Aller" w:hAnsi="Aller"/>
          <w:sz w:val="20"/>
          <w:szCs w:val="20"/>
        </w:rPr>
        <w:t>Tripping up a pupil</w:t>
      </w:r>
    </w:p>
    <w:p w:rsidR="003B09A1" w:rsidRPr="003B09A1" w:rsidRDefault="003B09A1" w:rsidP="003B09A1">
      <w:pPr>
        <w:numPr>
          <w:ilvl w:val="0"/>
          <w:numId w:val="4"/>
        </w:numPr>
        <w:tabs>
          <w:tab w:val="clear" w:pos="432"/>
          <w:tab w:val="num" w:pos="567"/>
        </w:tabs>
        <w:ind w:left="567" w:hanging="495"/>
        <w:jc w:val="both"/>
        <w:rPr>
          <w:rFonts w:ascii="Aller" w:hAnsi="Aller"/>
          <w:sz w:val="20"/>
          <w:szCs w:val="20"/>
        </w:rPr>
      </w:pPr>
      <w:r w:rsidRPr="003B09A1">
        <w:rPr>
          <w:rFonts w:ascii="Aller" w:hAnsi="Aller"/>
          <w:sz w:val="20"/>
          <w:szCs w:val="20"/>
        </w:rPr>
        <w:t>Holding or pulling a pupil by the hair or ear</w:t>
      </w:r>
    </w:p>
    <w:p w:rsidR="003B09A1" w:rsidRPr="003B09A1" w:rsidRDefault="003B09A1" w:rsidP="003B09A1">
      <w:pPr>
        <w:numPr>
          <w:ilvl w:val="0"/>
          <w:numId w:val="4"/>
        </w:numPr>
        <w:tabs>
          <w:tab w:val="clear" w:pos="432"/>
          <w:tab w:val="num" w:pos="567"/>
        </w:tabs>
        <w:ind w:left="567" w:hanging="495"/>
        <w:jc w:val="both"/>
        <w:rPr>
          <w:rFonts w:ascii="Aller" w:hAnsi="Aller"/>
          <w:sz w:val="20"/>
          <w:szCs w:val="20"/>
        </w:rPr>
      </w:pPr>
      <w:r w:rsidRPr="003B09A1">
        <w:rPr>
          <w:rFonts w:ascii="Aller" w:hAnsi="Aller"/>
          <w:sz w:val="20"/>
          <w:szCs w:val="20"/>
        </w:rPr>
        <w:t>Holding a pupil a pupil face down on the ground</w:t>
      </w:r>
    </w:p>
    <w:p w:rsidR="003B09A1" w:rsidRPr="003B09A1" w:rsidRDefault="003B09A1" w:rsidP="003B09A1">
      <w:pPr>
        <w:numPr>
          <w:ilvl w:val="0"/>
          <w:numId w:val="4"/>
        </w:numPr>
        <w:tabs>
          <w:tab w:val="clear" w:pos="432"/>
          <w:tab w:val="num" w:pos="567"/>
        </w:tabs>
        <w:ind w:left="567" w:hanging="495"/>
        <w:jc w:val="both"/>
        <w:rPr>
          <w:rFonts w:ascii="Aller" w:hAnsi="Aller"/>
          <w:sz w:val="20"/>
          <w:szCs w:val="20"/>
        </w:rPr>
      </w:pPr>
      <w:r w:rsidRPr="003B09A1">
        <w:rPr>
          <w:rFonts w:ascii="Aller" w:hAnsi="Aller"/>
          <w:sz w:val="20"/>
          <w:szCs w:val="20"/>
        </w:rPr>
        <w:t>Holding a pupil in any way that may be considered to be indecent</w:t>
      </w:r>
    </w:p>
    <w:p w:rsidR="003B09A1" w:rsidRPr="003B09A1" w:rsidRDefault="003B09A1" w:rsidP="003B09A1">
      <w:pPr>
        <w:jc w:val="both"/>
        <w:rPr>
          <w:rFonts w:ascii="Aller" w:hAnsi="Aller"/>
          <w:sz w:val="20"/>
          <w:szCs w:val="20"/>
        </w:rPr>
      </w:pPr>
    </w:p>
    <w:p w:rsidR="003B09A1" w:rsidRPr="003B09A1" w:rsidRDefault="003B09A1" w:rsidP="003B09A1">
      <w:pPr>
        <w:pStyle w:val="Heading2"/>
        <w:tabs>
          <w:tab w:val="left" w:pos="1440"/>
        </w:tabs>
        <w:jc w:val="both"/>
        <w:rPr>
          <w:rFonts w:ascii="Aller" w:hAnsi="Aller"/>
          <w:sz w:val="20"/>
        </w:rPr>
      </w:pPr>
      <w:r w:rsidRPr="003B09A1">
        <w:rPr>
          <w:rFonts w:ascii="Aller" w:hAnsi="Aller"/>
          <w:sz w:val="20"/>
        </w:rPr>
        <w:t>School Procedures Following an Incident</w:t>
      </w:r>
    </w:p>
    <w:p w:rsidR="003B09A1" w:rsidRPr="003B09A1" w:rsidRDefault="003B09A1" w:rsidP="003B09A1">
      <w:pPr>
        <w:rPr>
          <w:rFonts w:ascii="Aller" w:hAnsi="Aller"/>
          <w:sz w:val="20"/>
          <w:szCs w:val="20"/>
        </w:rPr>
      </w:pPr>
    </w:p>
    <w:p w:rsidR="003B09A1" w:rsidRPr="003B09A1" w:rsidRDefault="003B09A1" w:rsidP="003B09A1">
      <w:pPr>
        <w:jc w:val="both"/>
        <w:rPr>
          <w:rFonts w:ascii="Aller" w:hAnsi="Aller"/>
          <w:sz w:val="20"/>
          <w:szCs w:val="20"/>
        </w:rPr>
      </w:pPr>
      <w:r w:rsidRPr="003B09A1">
        <w:rPr>
          <w:rFonts w:ascii="Aller" w:hAnsi="Aller"/>
          <w:sz w:val="20"/>
          <w:szCs w:val="20"/>
        </w:rPr>
        <w:t xml:space="preserve">If any incident takes place which requires physical intervention or the physical restraint of a pupil, the following actions should be taken: </w:t>
      </w:r>
    </w:p>
    <w:p w:rsidR="003B09A1" w:rsidRPr="003B09A1" w:rsidRDefault="003B09A1" w:rsidP="003B09A1">
      <w:pPr>
        <w:jc w:val="both"/>
        <w:rPr>
          <w:rFonts w:ascii="Aller" w:hAnsi="Aller"/>
          <w:sz w:val="20"/>
          <w:szCs w:val="20"/>
        </w:rPr>
      </w:pPr>
    </w:p>
    <w:p w:rsidR="003B09A1" w:rsidRPr="003B09A1" w:rsidRDefault="003B09A1" w:rsidP="003B09A1">
      <w:pPr>
        <w:ind w:left="720" w:hanging="720"/>
        <w:jc w:val="both"/>
        <w:rPr>
          <w:rFonts w:ascii="Aller" w:hAnsi="Aller"/>
          <w:sz w:val="20"/>
          <w:szCs w:val="20"/>
        </w:rPr>
      </w:pPr>
      <w:r w:rsidRPr="003B09A1">
        <w:rPr>
          <w:rFonts w:ascii="Aller" w:hAnsi="Aller"/>
          <w:sz w:val="20"/>
          <w:szCs w:val="20"/>
        </w:rPr>
        <w:t>1.</w:t>
      </w:r>
      <w:r w:rsidRPr="003B09A1">
        <w:rPr>
          <w:rFonts w:ascii="Aller" w:hAnsi="Aller"/>
          <w:sz w:val="20"/>
          <w:szCs w:val="20"/>
        </w:rPr>
        <w:tab/>
        <w:t>The headteacher or most senior member of staff present on site should be informed immediately</w:t>
      </w:r>
    </w:p>
    <w:p w:rsidR="003B09A1" w:rsidRPr="003B09A1" w:rsidRDefault="003B09A1" w:rsidP="003B09A1">
      <w:pPr>
        <w:ind w:left="720" w:hanging="720"/>
        <w:jc w:val="both"/>
        <w:rPr>
          <w:rFonts w:ascii="Aller" w:hAnsi="Aller"/>
          <w:sz w:val="20"/>
          <w:szCs w:val="20"/>
        </w:rPr>
      </w:pPr>
      <w:r w:rsidRPr="003B09A1">
        <w:rPr>
          <w:rFonts w:ascii="Aller" w:hAnsi="Aller"/>
          <w:sz w:val="20"/>
          <w:szCs w:val="20"/>
        </w:rPr>
        <w:t>2.</w:t>
      </w:r>
      <w:r w:rsidRPr="003B09A1">
        <w:rPr>
          <w:rFonts w:ascii="Aller" w:hAnsi="Aller"/>
          <w:sz w:val="20"/>
          <w:szCs w:val="20"/>
        </w:rPr>
        <w:tab/>
        <w:t>The staff involved should complete a written report for the headteacher (see attached pro-forma)</w:t>
      </w:r>
    </w:p>
    <w:p w:rsidR="003B09A1" w:rsidRPr="003B09A1" w:rsidRDefault="003B09A1" w:rsidP="003B09A1">
      <w:pPr>
        <w:tabs>
          <w:tab w:val="left" w:pos="720"/>
          <w:tab w:val="left" w:pos="1440"/>
          <w:tab w:val="left" w:pos="2160"/>
          <w:tab w:val="left" w:pos="2880"/>
          <w:tab w:val="left" w:pos="3600"/>
          <w:tab w:val="left" w:pos="4320"/>
          <w:tab w:val="left" w:pos="5040"/>
          <w:tab w:val="left" w:pos="5760"/>
          <w:tab w:val="left" w:pos="6480"/>
          <w:tab w:val="left" w:pos="7305"/>
        </w:tabs>
        <w:jc w:val="both"/>
        <w:rPr>
          <w:rFonts w:ascii="Aller" w:hAnsi="Aller"/>
          <w:sz w:val="20"/>
          <w:szCs w:val="20"/>
        </w:rPr>
      </w:pPr>
      <w:r w:rsidRPr="003B09A1">
        <w:rPr>
          <w:rFonts w:ascii="Aller" w:hAnsi="Aller"/>
          <w:sz w:val="20"/>
          <w:szCs w:val="20"/>
        </w:rPr>
        <w:t>3.</w:t>
      </w:r>
      <w:r w:rsidRPr="003B09A1">
        <w:rPr>
          <w:rFonts w:ascii="Aller" w:hAnsi="Aller"/>
          <w:sz w:val="20"/>
          <w:szCs w:val="20"/>
        </w:rPr>
        <w:tab/>
        <w:t>The headteacher should make a decision as to the following issues:</w:t>
      </w:r>
      <w:r w:rsidRPr="003B09A1">
        <w:rPr>
          <w:rFonts w:ascii="Aller" w:hAnsi="Aller"/>
          <w:sz w:val="20"/>
          <w:szCs w:val="20"/>
        </w:rPr>
        <w:tab/>
      </w:r>
      <w:r w:rsidRPr="003B09A1">
        <w:rPr>
          <w:rFonts w:ascii="Aller" w:hAnsi="Aller"/>
          <w:sz w:val="20"/>
          <w:szCs w:val="20"/>
        </w:rPr>
        <w:tab/>
      </w:r>
    </w:p>
    <w:p w:rsidR="003B09A1" w:rsidRPr="003B09A1" w:rsidRDefault="003B09A1" w:rsidP="003B09A1">
      <w:pPr>
        <w:tabs>
          <w:tab w:val="left" w:pos="720"/>
          <w:tab w:val="left" w:pos="1440"/>
          <w:tab w:val="left" w:pos="2160"/>
          <w:tab w:val="left" w:pos="2880"/>
          <w:tab w:val="left" w:pos="3600"/>
          <w:tab w:val="left" w:pos="4320"/>
          <w:tab w:val="left" w:pos="5040"/>
          <w:tab w:val="left" w:pos="5760"/>
          <w:tab w:val="left" w:pos="6480"/>
          <w:tab w:val="left" w:pos="7305"/>
        </w:tabs>
        <w:jc w:val="both"/>
        <w:rPr>
          <w:rFonts w:ascii="Aller" w:hAnsi="Aller"/>
          <w:sz w:val="20"/>
          <w:szCs w:val="20"/>
        </w:rPr>
      </w:pPr>
    </w:p>
    <w:p w:rsidR="003B09A1" w:rsidRPr="003B09A1" w:rsidRDefault="003B09A1" w:rsidP="003B09A1">
      <w:pPr>
        <w:numPr>
          <w:ilvl w:val="0"/>
          <w:numId w:val="5"/>
        </w:numPr>
        <w:ind w:left="993" w:firstLine="0"/>
        <w:jc w:val="both"/>
        <w:rPr>
          <w:rFonts w:ascii="Aller" w:hAnsi="Aller"/>
          <w:sz w:val="20"/>
          <w:szCs w:val="20"/>
        </w:rPr>
      </w:pPr>
      <w:r w:rsidRPr="003B09A1">
        <w:rPr>
          <w:rFonts w:ascii="Aller" w:hAnsi="Aller"/>
          <w:sz w:val="20"/>
          <w:szCs w:val="20"/>
        </w:rPr>
        <w:t>Whether or not medical help is required</w:t>
      </w:r>
    </w:p>
    <w:p w:rsidR="003B09A1" w:rsidRPr="003B09A1" w:rsidRDefault="003B09A1" w:rsidP="003B09A1">
      <w:pPr>
        <w:numPr>
          <w:ilvl w:val="0"/>
          <w:numId w:val="5"/>
        </w:numPr>
        <w:ind w:left="1418" w:hanging="425"/>
        <w:jc w:val="both"/>
        <w:rPr>
          <w:rFonts w:ascii="Aller" w:hAnsi="Aller"/>
          <w:sz w:val="20"/>
          <w:szCs w:val="20"/>
        </w:rPr>
      </w:pPr>
      <w:r w:rsidRPr="003B09A1">
        <w:rPr>
          <w:rFonts w:ascii="Aller" w:hAnsi="Aller"/>
          <w:sz w:val="20"/>
          <w:szCs w:val="20"/>
        </w:rPr>
        <w:t>Whether or not the incident should be reported as a Child Protection issue</w:t>
      </w:r>
    </w:p>
    <w:p w:rsidR="003B09A1" w:rsidRPr="003B09A1" w:rsidRDefault="003B09A1" w:rsidP="003B09A1">
      <w:pPr>
        <w:numPr>
          <w:ilvl w:val="0"/>
          <w:numId w:val="5"/>
        </w:numPr>
        <w:ind w:left="993" w:firstLine="0"/>
        <w:jc w:val="both"/>
        <w:rPr>
          <w:rFonts w:ascii="Aller" w:hAnsi="Aller"/>
          <w:sz w:val="20"/>
          <w:szCs w:val="20"/>
        </w:rPr>
      </w:pPr>
      <w:r w:rsidRPr="003B09A1">
        <w:rPr>
          <w:rFonts w:ascii="Aller" w:hAnsi="Aller"/>
          <w:sz w:val="20"/>
          <w:szCs w:val="20"/>
        </w:rPr>
        <w:t>Whether or not to contact the police</w:t>
      </w:r>
    </w:p>
    <w:p w:rsidR="003B09A1" w:rsidRPr="003B09A1" w:rsidRDefault="003B09A1" w:rsidP="003B09A1">
      <w:pPr>
        <w:numPr>
          <w:ilvl w:val="0"/>
          <w:numId w:val="5"/>
        </w:numPr>
        <w:ind w:left="993" w:firstLine="0"/>
        <w:jc w:val="both"/>
        <w:rPr>
          <w:rFonts w:ascii="Aller" w:hAnsi="Aller"/>
          <w:sz w:val="20"/>
          <w:szCs w:val="20"/>
        </w:rPr>
      </w:pPr>
      <w:r w:rsidRPr="003B09A1">
        <w:rPr>
          <w:rFonts w:ascii="Aller" w:hAnsi="Aller"/>
          <w:sz w:val="20"/>
          <w:szCs w:val="20"/>
        </w:rPr>
        <w:t>When and how to contact parents</w:t>
      </w:r>
    </w:p>
    <w:p w:rsidR="003B09A1" w:rsidRPr="003B09A1" w:rsidRDefault="003B09A1" w:rsidP="003B09A1">
      <w:pPr>
        <w:pStyle w:val="ListParagraph"/>
        <w:numPr>
          <w:ilvl w:val="0"/>
          <w:numId w:val="1"/>
        </w:numPr>
        <w:jc w:val="both"/>
        <w:rPr>
          <w:rFonts w:ascii="Aller" w:hAnsi="Aller"/>
          <w:sz w:val="20"/>
          <w:szCs w:val="20"/>
        </w:rPr>
      </w:pPr>
      <w:r w:rsidRPr="003B09A1">
        <w:rPr>
          <w:rFonts w:ascii="Aller" w:hAnsi="Aller"/>
          <w:sz w:val="20"/>
          <w:szCs w:val="20"/>
        </w:rPr>
        <w:t>A record of the incident and a copy of any reports must be retained for future reference</w:t>
      </w:r>
    </w:p>
    <w:p w:rsidR="003B09A1" w:rsidRDefault="003B09A1" w:rsidP="003B09A1">
      <w:pPr>
        <w:jc w:val="both"/>
        <w:rPr>
          <w:rFonts w:ascii="Aller" w:hAnsi="Aller"/>
          <w:sz w:val="20"/>
          <w:szCs w:val="20"/>
        </w:rPr>
      </w:pPr>
    </w:p>
    <w:p w:rsidR="003B09A1" w:rsidRPr="003B09A1" w:rsidRDefault="003B09A1" w:rsidP="003B09A1">
      <w:pPr>
        <w:jc w:val="both"/>
        <w:rPr>
          <w:rFonts w:ascii="Aller" w:hAnsi="Aller"/>
          <w:sz w:val="20"/>
          <w:szCs w:val="20"/>
        </w:rPr>
      </w:pPr>
    </w:p>
    <w:p w:rsidR="003B09A1" w:rsidRPr="003B09A1" w:rsidRDefault="003B09A1" w:rsidP="003B09A1">
      <w:pPr>
        <w:pStyle w:val="BodyText"/>
        <w:rPr>
          <w:rFonts w:ascii="Aller" w:hAnsi="Aller"/>
          <w:i/>
          <w:sz w:val="20"/>
        </w:rPr>
      </w:pPr>
      <w:r w:rsidRPr="003B09A1">
        <w:rPr>
          <w:rFonts w:ascii="Aller" w:hAnsi="Aller"/>
          <w:i/>
          <w:sz w:val="20"/>
        </w:rPr>
        <w:t xml:space="preserve">NB If a complaint is made by parents/carers that the pupil concerned has been assaulted by a member of staff, Child Protection procedures should be followed automatically. </w:t>
      </w:r>
    </w:p>
    <w:p w:rsidR="003B09A1" w:rsidRPr="00DA7E32" w:rsidRDefault="003B09A1" w:rsidP="003B09A1">
      <w:pPr>
        <w:jc w:val="both"/>
        <w:rPr>
          <w:rFonts w:ascii="Comic Sans MS" w:hAnsi="Comic Sans MS"/>
          <w:sz w:val="18"/>
          <w:szCs w:val="18"/>
        </w:rPr>
      </w:pPr>
    </w:p>
    <w:p w:rsidR="003B09A1" w:rsidRDefault="003B09A1" w:rsidP="00D62E5F">
      <w:pPr>
        <w:tabs>
          <w:tab w:val="left" w:pos="11199"/>
        </w:tabs>
        <w:ind w:right="851"/>
        <w:rPr>
          <w:rFonts w:ascii="Aller" w:hAnsi="Aller"/>
          <w:sz w:val="28"/>
        </w:rPr>
      </w:pPr>
    </w:p>
    <w:p w:rsidR="007A0FBA" w:rsidRDefault="007A0FBA" w:rsidP="003B09A1">
      <w:pPr>
        <w:jc w:val="both"/>
        <w:rPr>
          <w:rFonts w:ascii="Aller" w:hAnsi="Aller"/>
          <w:sz w:val="28"/>
        </w:rPr>
      </w:pPr>
    </w:p>
    <w:p w:rsidR="007A0FBA" w:rsidRDefault="007A0FBA" w:rsidP="003B09A1">
      <w:pPr>
        <w:jc w:val="both"/>
        <w:rPr>
          <w:rFonts w:ascii="Aller" w:hAnsi="Aller"/>
          <w:sz w:val="28"/>
        </w:rPr>
      </w:pPr>
    </w:p>
    <w:p w:rsidR="007A0FBA" w:rsidRDefault="007A0FBA" w:rsidP="003B09A1">
      <w:pPr>
        <w:jc w:val="both"/>
        <w:rPr>
          <w:rFonts w:ascii="Aller" w:hAnsi="Aller"/>
          <w:sz w:val="28"/>
        </w:rPr>
      </w:pPr>
    </w:p>
    <w:p w:rsidR="007A0FBA" w:rsidRDefault="007A0FBA" w:rsidP="003B09A1">
      <w:pPr>
        <w:jc w:val="both"/>
        <w:rPr>
          <w:rFonts w:ascii="Aller" w:hAnsi="Aller"/>
          <w:sz w:val="28"/>
        </w:rPr>
      </w:pPr>
    </w:p>
    <w:p w:rsidR="007A0FBA" w:rsidRDefault="007A0FBA" w:rsidP="003B09A1">
      <w:pPr>
        <w:jc w:val="both"/>
        <w:rPr>
          <w:rFonts w:ascii="Aller" w:hAnsi="Aller"/>
          <w:sz w:val="28"/>
        </w:rPr>
      </w:pPr>
    </w:p>
    <w:p w:rsidR="007A0FBA" w:rsidRDefault="007A0FBA" w:rsidP="003B09A1">
      <w:pPr>
        <w:jc w:val="both"/>
        <w:rPr>
          <w:rFonts w:ascii="Aller" w:hAnsi="Aller"/>
          <w:sz w:val="28"/>
        </w:rPr>
      </w:pPr>
    </w:p>
    <w:p w:rsidR="007A0FBA" w:rsidRDefault="007A0FBA" w:rsidP="003B09A1">
      <w:pPr>
        <w:jc w:val="both"/>
        <w:rPr>
          <w:rFonts w:ascii="Aller" w:hAnsi="Aller"/>
          <w:sz w:val="28"/>
        </w:rPr>
      </w:pPr>
    </w:p>
    <w:p w:rsidR="007A0FBA" w:rsidRDefault="007A0FBA" w:rsidP="003B09A1">
      <w:pPr>
        <w:jc w:val="both"/>
        <w:rPr>
          <w:rFonts w:ascii="Aller" w:hAnsi="Aller"/>
          <w:sz w:val="28"/>
        </w:rPr>
      </w:pPr>
    </w:p>
    <w:p w:rsidR="007A0FBA" w:rsidRDefault="007A0FBA" w:rsidP="003B09A1">
      <w:pPr>
        <w:jc w:val="both"/>
        <w:rPr>
          <w:rFonts w:ascii="Aller" w:hAnsi="Aller"/>
          <w:sz w:val="28"/>
        </w:rPr>
      </w:pPr>
    </w:p>
    <w:p w:rsidR="007A0FBA" w:rsidRDefault="007A0FBA" w:rsidP="003B09A1">
      <w:pPr>
        <w:jc w:val="both"/>
        <w:rPr>
          <w:rFonts w:ascii="Aller" w:hAnsi="Aller"/>
          <w:sz w:val="28"/>
        </w:rPr>
      </w:pPr>
    </w:p>
    <w:p w:rsidR="007A0FBA" w:rsidRDefault="007A0FBA" w:rsidP="003B09A1">
      <w:pPr>
        <w:jc w:val="both"/>
        <w:rPr>
          <w:rFonts w:ascii="Aller" w:hAnsi="Aller"/>
          <w:sz w:val="28"/>
        </w:rPr>
      </w:pPr>
    </w:p>
    <w:p w:rsidR="007A0FBA" w:rsidRDefault="007A0FBA" w:rsidP="007A0FBA">
      <w:pPr>
        <w:rPr>
          <w:rFonts w:ascii="Aller" w:hAnsi="Aller"/>
          <w:sz w:val="28"/>
        </w:rPr>
      </w:pPr>
    </w:p>
    <w:p w:rsidR="007A0FBA" w:rsidRDefault="007A0FBA" w:rsidP="007A0FBA">
      <w:pPr>
        <w:rPr>
          <w:rFonts w:cstheme="minorHAnsi"/>
          <w:b/>
          <w:sz w:val="20"/>
          <w:szCs w:val="20"/>
        </w:rPr>
      </w:pPr>
      <w:r>
        <w:rPr>
          <w:rFonts w:cstheme="minorHAnsi"/>
          <w:b/>
          <w:sz w:val="20"/>
          <w:szCs w:val="20"/>
        </w:rPr>
        <w:t>Physical Intervention Policy</w:t>
      </w:r>
    </w:p>
    <w:p w:rsidR="007A0FBA" w:rsidRDefault="007A0FBA" w:rsidP="007A0FBA">
      <w:pPr>
        <w:rPr>
          <w:rFonts w:cstheme="minorHAnsi"/>
          <w:b/>
          <w:sz w:val="20"/>
          <w:szCs w:val="20"/>
        </w:rPr>
      </w:pPr>
    </w:p>
    <w:p w:rsidR="007A0FBA" w:rsidRPr="004C1CD7" w:rsidRDefault="007A0FBA" w:rsidP="007A0FBA">
      <w:pPr>
        <w:rPr>
          <w:rFonts w:cstheme="minorHAnsi"/>
          <w:sz w:val="20"/>
          <w:szCs w:val="20"/>
        </w:rPr>
      </w:pPr>
      <w:r>
        <w:rPr>
          <w:rFonts w:cstheme="minorHAnsi"/>
          <w:b/>
          <w:sz w:val="20"/>
          <w:szCs w:val="20"/>
        </w:rPr>
        <w:t xml:space="preserve">Appendix 1 </w:t>
      </w:r>
      <w:r w:rsidRPr="004C1CD7">
        <w:rPr>
          <w:rFonts w:cstheme="minorHAnsi"/>
          <w:b/>
          <w:sz w:val="20"/>
          <w:szCs w:val="20"/>
        </w:rPr>
        <w:t>Positive Handling Plan</w:t>
      </w:r>
    </w:p>
    <w:p w:rsidR="007A0FBA" w:rsidRPr="004C1CD7" w:rsidRDefault="007A0FBA" w:rsidP="007A0FBA">
      <w:pPr>
        <w:rPr>
          <w:rFonts w:cstheme="minorHAnsi"/>
          <w:sz w:val="20"/>
          <w:szCs w:val="20"/>
        </w:rPr>
      </w:pPr>
      <w:r w:rsidRPr="004C1CD7">
        <w:rPr>
          <w:rFonts w:cstheme="minorHAnsi"/>
          <w:sz w:val="20"/>
          <w:szCs w:val="20"/>
        </w:rPr>
        <w:t>For assessing and managing foreseeable risks for children who are likely to need Restrictive Physical Intervention</w:t>
      </w:r>
    </w:p>
    <w:p w:rsidR="007A0FBA" w:rsidRPr="004C1CD7" w:rsidRDefault="007A0FBA" w:rsidP="007A0FBA">
      <w:pPr>
        <w:rPr>
          <w:rFonts w:cstheme="minorHAnsi"/>
          <w:b/>
          <w:bCs/>
          <w:sz w:val="20"/>
          <w:szCs w:val="20"/>
          <w:u w:val="single"/>
        </w:rPr>
      </w:pPr>
    </w:p>
    <w:p w:rsidR="007A0FBA" w:rsidRPr="004C1CD7" w:rsidRDefault="007A0FBA" w:rsidP="007A0FBA">
      <w:pPr>
        <w:rPr>
          <w:rFonts w:cstheme="minorHAnsi"/>
          <w:b/>
          <w:bCs/>
          <w:i/>
          <w:iCs/>
          <w:sz w:val="20"/>
          <w:szCs w:val="20"/>
        </w:rPr>
      </w:pPr>
      <w:r w:rsidRPr="004C1CD7">
        <w:rPr>
          <w:rFonts w:cstheme="minorHAnsi"/>
          <w:b/>
          <w:bCs/>
          <w:i/>
          <w:iCs/>
          <w:sz w:val="20"/>
          <w:szCs w:val="20"/>
        </w:rPr>
        <w:t>School:</w:t>
      </w:r>
      <w:r w:rsidRPr="004C1CD7">
        <w:rPr>
          <w:rFonts w:cstheme="minorHAnsi"/>
          <w:b/>
          <w:bCs/>
          <w:i/>
          <w:iCs/>
          <w:sz w:val="20"/>
          <w:szCs w:val="20"/>
        </w:rPr>
        <w:tab/>
      </w:r>
      <w:r w:rsidRPr="004C1CD7">
        <w:rPr>
          <w:rFonts w:cstheme="minorHAnsi"/>
          <w:b/>
          <w:bCs/>
          <w:i/>
          <w:iCs/>
          <w:sz w:val="20"/>
          <w:szCs w:val="20"/>
        </w:rPr>
        <w:tab/>
      </w:r>
      <w:r w:rsidRPr="004C1CD7">
        <w:rPr>
          <w:rFonts w:cstheme="minorHAnsi"/>
          <w:b/>
          <w:bCs/>
          <w:i/>
          <w:iCs/>
          <w:sz w:val="20"/>
          <w:szCs w:val="20"/>
        </w:rPr>
        <w:tab/>
        <w:t>………………………………………………………</w:t>
      </w:r>
    </w:p>
    <w:p w:rsidR="007A0FBA" w:rsidRPr="004C1CD7" w:rsidRDefault="007A0FBA" w:rsidP="007A0FBA">
      <w:pPr>
        <w:rPr>
          <w:rFonts w:cstheme="minorHAnsi"/>
          <w:b/>
          <w:bCs/>
          <w:i/>
          <w:iCs/>
          <w:sz w:val="20"/>
          <w:szCs w:val="20"/>
        </w:rPr>
      </w:pPr>
    </w:p>
    <w:p w:rsidR="007A0FBA" w:rsidRPr="004C1CD7" w:rsidRDefault="007A0FBA" w:rsidP="007A0FBA">
      <w:pPr>
        <w:rPr>
          <w:rFonts w:cstheme="minorHAnsi"/>
          <w:b/>
          <w:bCs/>
          <w:i/>
          <w:iCs/>
          <w:sz w:val="20"/>
          <w:szCs w:val="20"/>
        </w:rPr>
      </w:pPr>
      <w:r w:rsidRPr="004C1CD7">
        <w:rPr>
          <w:rFonts w:cstheme="minorHAnsi"/>
          <w:b/>
          <w:bCs/>
          <w:i/>
          <w:iCs/>
          <w:sz w:val="20"/>
          <w:szCs w:val="20"/>
        </w:rPr>
        <w:t>Name of Child:</w:t>
      </w:r>
      <w:r w:rsidRPr="004C1CD7">
        <w:rPr>
          <w:rFonts w:cstheme="minorHAnsi"/>
          <w:b/>
          <w:bCs/>
          <w:i/>
          <w:iCs/>
          <w:sz w:val="20"/>
          <w:szCs w:val="20"/>
        </w:rPr>
        <w:tab/>
      </w:r>
      <w:r w:rsidRPr="004C1CD7">
        <w:rPr>
          <w:rFonts w:cstheme="minorHAnsi"/>
          <w:b/>
          <w:bCs/>
          <w:i/>
          <w:iCs/>
          <w:sz w:val="20"/>
          <w:szCs w:val="20"/>
        </w:rPr>
        <w:tab/>
        <w:t>………………………………………………………</w:t>
      </w:r>
    </w:p>
    <w:p w:rsidR="007A0FBA" w:rsidRPr="004C1CD7" w:rsidRDefault="007A0FBA" w:rsidP="007A0FBA">
      <w:pPr>
        <w:rPr>
          <w:rFonts w:cstheme="minorHAnsi"/>
          <w:b/>
          <w:bCs/>
          <w:i/>
          <w:iCs/>
          <w:sz w:val="20"/>
          <w:szCs w:val="20"/>
        </w:rPr>
      </w:pPr>
    </w:p>
    <w:p w:rsidR="007A0FBA" w:rsidRPr="004C1CD7" w:rsidRDefault="007A0FBA" w:rsidP="007A0FBA">
      <w:pPr>
        <w:rPr>
          <w:rFonts w:cstheme="minorHAnsi"/>
          <w:b/>
          <w:bCs/>
          <w:i/>
          <w:iCs/>
          <w:sz w:val="20"/>
          <w:szCs w:val="20"/>
        </w:rPr>
      </w:pPr>
      <w:r w:rsidRPr="004C1CD7">
        <w:rPr>
          <w:rFonts w:cstheme="minorHAnsi"/>
          <w:b/>
          <w:bCs/>
          <w:i/>
          <w:iCs/>
          <w:sz w:val="20"/>
          <w:szCs w:val="20"/>
        </w:rPr>
        <w:t>Class group:</w:t>
      </w:r>
      <w:r w:rsidRPr="004C1CD7">
        <w:rPr>
          <w:rFonts w:cstheme="minorHAnsi"/>
          <w:b/>
          <w:bCs/>
          <w:i/>
          <w:iCs/>
          <w:sz w:val="20"/>
          <w:szCs w:val="20"/>
        </w:rPr>
        <w:tab/>
      </w:r>
      <w:r w:rsidRPr="004C1CD7">
        <w:rPr>
          <w:rFonts w:cstheme="minorHAnsi"/>
          <w:b/>
          <w:bCs/>
          <w:i/>
          <w:iCs/>
          <w:sz w:val="20"/>
          <w:szCs w:val="20"/>
        </w:rPr>
        <w:tab/>
        <w:t>………………………………………………………</w:t>
      </w:r>
    </w:p>
    <w:p w:rsidR="007A0FBA" w:rsidRPr="004C1CD7" w:rsidRDefault="007A0FBA" w:rsidP="007A0FBA">
      <w:pPr>
        <w:rPr>
          <w:rFonts w:cstheme="minorHAnsi"/>
          <w:b/>
          <w:bCs/>
          <w:i/>
          <w:iCs/>
          <w:sz w:val="20"/>
          <w:szCs w:val="20"/>
        </w:rPr>
      </w:pPr>
    </w:p>
    <w:p w:rsidR="007A0FBA" w:rsidRPr="004C1CD7" w:rsidRDefault="007A0FBA" w:rsidP="007A0FBA">
      <w:pPr>
        <w:rPr>
          <w:rFonts w:cstheme="minorHAnsi"/>
          <w:b/>
          <w:bCs/>
          <w:i/>
          <w:iCs/>
          <w:sz w:val="20"/>
          <w:szCs w:val="20"/>
        </w:rPr>
      </w:pPr>
      <w:r w:rsidRPr="004C1CD7">
        <w:rPr>
          <w:rFonts w:cstheme="minorHAnsi"/>
          <w:b/>
          <w:bCs/>
          <w:i/>
          <w:iCs/>
          <w:sz w:val="20"/>
          <w:szCs w:val="20"/>
        </w:rPr>
        <w:t>Name of teacher:</w:t>
      </w:r>
      <w:r w:rsidRPr="004C1CD7">
        <w:rPr>
          <w:rFonts w:cstheme="minorHAnsi"/>
          <w:b/>
          <w:bCs/>
          <w:i/>
          <w:iCs/>
          <w:sz w:val="20"/>
          <w:szCs w:val="20"/>
        </w:rPr>
        <w:tab/>
      </w:r>
      <w:r w:rsidRPr="004C1CD7">
        <w:rPr>
          <w:rFonts w:cstheme="minorHAnsi"/>
          <w:b/>
          <w:bCs/>
          <w:i/>
          <w:iCs/>
          <w:sz w:val="20"/>
          <w:szCs w:val="20"/>
        </w:rPr>
        <w:tab/>
        <w:t>………………………………………………………</w:t>
      </w:r>
    </w:p>
    <w:p w:rsidR="007A0FBA" w:rsidRPr="004C1CD7" w:rsidRDefault="007A0FBA" w:rsidP="007A0FBA">
      <w:pPr>
        <w:rPr>
          <w:rFonts w:cstheme="minorHAnsi"/>
          <w:b/>
          <w:bCs/>
          <w:i/>
          <w:iCs/>
          <w:sz w:val="20"/>
          <w:szCs w:val="20"/>
        </w:rPr>
      </w:pPr>
    </w:p>
    <w:p w:rsidR="007A0FBA" w:rsidRPr="004C1CD7" w:rsidRDefault="007A0FBA" w:rsidP="007A0FBA">
      <w:pPr>
        <w:rPr>
          <w:rFonts w:cstheme="minorHAnsi"/>
          <w:b/>
          <w:bCs/>
          <w:i/>
          <w:iCs/>
          <w:sz w:val="20"/>
          <w:szCs w:val="20"/>
        </w:rPr>
      </w:pPr>
      <w:r w:rsidRPr="004C1CD7">
        <w:rPr>
          <w:rFonts w:cstheme="minorHAnsi"/>
          <w:b/>
          <w:bCs/>
          <w:i/>
          <w:iCs/>
          <w:sz w:val="20"/>
          <w:szCs w:val="20"/>
        </w:rPr>
        <w:t>Name of parents/Carers:</w:t>
      </w:r>
      <w:r w:rsidRPr="004C1CD7">
        <w:rPr>
          <w:rFonts w:cstheme="minorHAnsi"/>
          <w:b/>
          <w:bCs/>
          <w:i/>
          <w:iCs/>
          <w:sz w:val="20"/>
          <w:szCs w:val="20"/>
        </w:rPr>
        <w:tab/>
        <w:t>………………………………………………………</w:t>
      </w:r>
    </w:p>
    <w:p w:rsidR="007A0FBA" w:rsidRPr="004C1CD7" w:rsidRDefault="007A0FBA" w:rsidP="007A0FBA">
      <w:pPr>
        <w:rPr>
          <w:rFonts w:cstheme="minorHAnsi"/>
          <w:b/>
          <w:bCs/>
          <w:i/>
          <w:iCs/>
          <w:sz w:val="20"/>
          <w:szCs w:val="20"/>
        </w:rPr>
      </w:pPr>
    </w:p>
    <w:p w:rsidR="007A0FBA" w:rsidRPr="004C1CD7" w:rsidRDefault="007A0FBA" w:rsidP="007A0FBA">
      <w:pPr>
        <w:rPr>
          <w:rFonts w:cstheme="minorHAnsi"/>
          <w:b/>
          <w:bCs/>
          <w:i/>
          <w:iCs/>
          <w:sz w:val="20"/>
          <w:szCs w:val="20"/>
        </w:rPr>
      </w:pPr>
      <w:r w:rsidRPr="004C1CD7">
        <w:rPr>
          <w:rFonts w:cstheme="minorHAnsi"/>
          <w:b/>
          <w:bCs/>
          <w:i/>
          <w:iCs/>
          <w:sz w:val="20"/>
          <w:szCs w:val="20"/>
        </w:rPr>
        <w:t>Name of Support Service</w:t>
      </w:r>
    </w:p>
    <w:p w:rsidR="007A0FBA" w:rsidRPr="004C1CD7" w:rsidRDefault="007A0FBA" w:rsidP="007A0FBA">
      <w:pPr>
        <w:rPr>
          <w:rFonts w:cstheme="minorHAnsi"/>
          <w:b/>
          <w:bCs/>
          <w:i/>
          <w:iCs/>
          <w:sz w:val="20"/>
          <w:szCs w:val="20"/>
        </w:rPr>
      </w:pPr>
      <w:r w:rsidRPr="004C1CD7">
        <w:rPr>
          <w:rFonts w:cstheme="minorHAnsi"/>
          <w:b/>
          <w:bCs/>
          <w:i/>
          <w:iCs/>
          <w:sz w:val="20"/>
          <w:szCs w:val="20"/>
        </w:rPr>
        <w:t>Member/s:</w:t>
      </w:r>
      <w:r w:rsidRPr="004C1CD7">
        <w:rPr>
          <w:rFonts w:cstheme="minorHAnsi"/>
          <w:b/>
          <w:bCs/>
          <w:i/>
          <w:iCs/>
          <w:sz w:val="20"/>
          <w:szCs w:val="20"/>
        </w:rPr>
        <w:tab/>
      </w:r>
      <w:r w:rsidRPr="004C1CD7">
        <w:rPr>
          <w:rFonts w:cstheme="minorHAnsi"/>
          <w:b/>
          <w:bCs/>
          <w:i/>
          <w:iCs/>
          <w:sz w:val="20"/>
          <w:szCs w:val="20"/>
        </w:rPr>
        <w:tab/>
      </w:r>
      <w:r w:rsidRPr="004C1CD7">
        <w:rPr>
          <w:rFonts w:cstheme="minorHAnsi"/>
          <w:b/>
          <w:bCs/>
          <w:i/>
          <w:iCs/>
          <w:sz w:val="20"/>
          <w:szCs w:val="20"/>
        </w:rPr>
        <w:tab/>
        <w:t>………………………………………………………</w:t>
      </w:r>
    </w:p>
    <w:p w:rsidR="007A0FBA" w:rsidRPr="004C1CD7" w:rsidRDefault="007A0FBA" w:rsidP="007A0FBA">
      <w:pPr>
        <w:rPr>
          <w:rFonts w:cstheme="minorHAnsi"/>
          <w:b/>
          <w:bCs/>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4014"/>
        <w:gridCol w:w="6322"/>
      </w:tblGrid>
      <w:tr w:rsidR="007A0FBA" w:rsidRPr="004C1CD7" w:rsidTr="00D937CF">
        <w:trPr>
          <w:cantSplit/>
        </w:trPr>
        <w:tc>
          <w:tcPr>
            <w:tcW w:w="9256" w:type="dxa"/>
            <w:gridSpan w:val="2"/>
          </w:tcPr>
          <w:p w:rsidR="007A0FBA" w:rsidRPr="004C1CD7" w:rsidRDefault="007A0FBA" w:rsidP="00D937CF">
            <w:pPr>
              <w:pStyle w:val="Heading1"/>
              <w:rPr>
                <w:rFonts w:asciiTheme="minorHAnsi" w:hAnsiTheme="minorHAnsi" w:cstheme="minorHAnsi"/>
                <w:sz w:val="20"/>
              </w:rPr>
            </w:pPr>
          </w:p>
          <w:p w:rsidR="007A0FBA" w:rsidRPr="004C1CD7" w:rsidRDefault="007A0FBA" w:rsidP="00D937CF">
            <w:pPr>
              <w:pStyle w:val="Heading1"/>
              <w:rPr>
                <w:rFonts w:asciiTheme="minorHAnsi" w:hAnsiTheme="minorHAnsi" w:cstheme="minorHAnsi"/>
                <w:sz w:val="20"/>
              </w:rPr>
            </w:pPr>
            <w:r w:rsidRPr="004C1CD7">
              <w:rPr>
                <w:rFonts w:asciiTheme="minorHAnsi" w:hAnsiTheme="minorHAnsi" w:cstheme="minorHAnsi"/>
                <w:sz w:val="20"/>
              </w:rPr>
              <w:t>Identification of Risk</w:t>
            </w:r>
          </w:p>
        </w:tc>
      </w:tr>
      <w:tr w:rsidR="007A0FBA" w:rsidRPr="004C1CD7" w:rsidTr="00D937CF">
        <w:trPr>
          <w:cantSplit/>
        </w:trPr>
        <w:tc>
          <w:tcPr>
            <w:tcW w:w="3595" w:type="dxa"/>
          </w:tcPr>
          <w:p w:rsidR="007A0FBA" w:rsidRPr="004C1CD7" w:rsidRDefault="007A0FBA" w:rsidP="00D937CF">
            <w:pPr>
              <w:rPr>
                <w:rFonts w:cstheme="minorHAnsi"/>
                <w:sz w:val="20"/>
                <w:szCs w:val="20"/>
              </w:rPr>
            </w:pPr>
            <w:r w:rsidRPr="004C1CD7">
              <w:rPr>
                <w:rFonts w:cstheme="minorHAnsi"/>
                <w:sz w:val="20"/>
                <w:szCs w:val="20"/>
              </w:rPr>
              <w:t>Describe the foreseeable risk</w:t>
            </w:r>
          </w:p>
          <w:p w:rsidR="007A0FBA" w:rsidRPr="004C1CD7" w:rsidRDefault="007A0FBA" w:rsidP="00D937CF">
            <w:pPr>
              <w:rPr>
                <w:rFonts w:cstheme="minorHAnsi"/>
                <w:sz w:val="20"/>
                <w:szCs w:val="20"/>
              </w:rPr>
            </w:pPr>
            <w:r w:rsidRPr="004C1CD7">
              <w:rPr>
                <w:rFonts w:cstheme="minorHAnsi"/>
                <w:sz w:val="20"/>
                <w:szCs w:val="20"/>
              </w:rPr>
              <w:t>(ie what specific behaviours have occurred)</w:t>
            </w:r>
          </w:p>
        </w:tc>
        <w:tc>
          <w:tcPr>
            <w:tcW w:w="5661" w:type="dxa"/>
          </w:tcPr>
          <w:p w:rsidR="007A0FBA" w:rsidRPr="004C1CD7" w:rsidRDefault="007A0FBA" w:rsidP="00D937CF">
            <w:pPr>
              <w:rPr>
                <w:rFonts w:cstheme="minorHAnsi"/>
                <w:sz w:val="20"/>
                <w:szCs w:val="20"/>
              </w:rPr>
            </w:pPr>
          </w:p>
        </w:tc>
      </w:tr>
      <w:tr w:rsidR="007A0FBA" w:rsidRPr="004C1CD7" w:rsidTr="00D937CF">
        <w:trPr>
          <w:cantSplit/>
        </w:trPr>
        <w:tc>
          <w:tcPr>
            <w:tcW w:w="3595" w:type="dxa"/>
          </w:tcPr>
          <w:p w:rsidR="007A0FBA" w:rsidRPr="004C1CD7" w:rsidRDefault="007A0FBA" w:rsidP="00D937CF">
            <w:pPr>
              <w:rPr>
                <w:rFonts w:cstheme="minorHAnsi"/>
                <w:sz w:val="20"/>
                <w:szCs w:val="20"/>
              </w:rPr>
            </w:pPr>
            <w:r w:rsidRPr="004C1CD7">
              <w:rPr>
                <w:rFonts w:cstheme="minorHAnsi"/>
                <w:sz w:val="20"/>
                <w:szCs w:val="20"/>
              </w:rPr>
              <w:t>Is the risk potential or actual?</w:t>
            </w:r>
          </w:p>
          <w:p w:rsidR="007A0FBA" w:rsidRPr="004C1CD7" w:rsidRDefault="007A0FBA" w:rsidP="00D937CF">
            <w:pPr>
              <w:rPr>
                <w:rFonts w:cstheme="minorHAnsi"/>
                <w:sz w:val="20"/>
                <w:szCs w:val="20"/>
              </w:rPr>
            </w:pPr>
            <w:r w:rsidRPr="004C1CD7">
              <w:rPr>
                <w:rFonts w:cstheme="minorHAnsi"/>
                <w:sz w:val="20"/>
                <w:szCs w:val="20"/>
              </w:rPr>
              <w:t>(ie has this happened before)</w:t>
            </w:r>
          </w:p>
        </w:tc>
        <w:tc>
          <w:tcPr>
            <w:tcW w:w="5661" w:type="dxa"/>
          </w:tcPr>
          <w:p w:rsidR="007A0FBA" w:rsidRPr="004C1CD7" w:rsidRDefault="007A0FBA" w:rsidP="00D937CF">
            <w:pPr>
              <w:rPr>
                <w:rFonts w:cstheme="minorHAnsi"/>
                <w:sz w:val="20"/>
                <w:szCs w:val="20"/>
              </w:rPr>
            </w:pPr>
          </w:p>
        </w:tc>
      </w:tr>
      <w:tr w:rsidR="007A0FBA" w:rsidRPr="004C1CD7" w:rsidTr="00D937CF">
        <w:trPr>
          <w:cantSplit/>
        </w:trPr>
        <w:tc>
          <w:tcPr>
            <w:tcW w:w="3595" w:type="dxa"/>
          </w:tcPr>
          <w:p w:rsidR="007A0FBA" w:rsidRPr="004C1CD7" w:rsidRDefault="007A0FBA" w:rsidP="00D937CF">
            <w:pPr>
              <w:rPr>
                <w:rFonts w:cstheme="minorHAnsi"/>
                <w:sz w:val="20"/>
                <w:szCs w:val="20"/>
              </w:rPr>
            </w:pPr>
            <w:r w:rsidRPr="004C1CD7">
              <w:rPr>
                <w:rFonts w:cstheme="minorHAnsi"/>
                <w:sz w:val="20"/>
                <w:szCs w:val="20"/>
              </w:rPr>
              <w:t>List who is affected by the risk</w:t>
            </w:r>
          </w:p>
        </w:tc>
        <w:tc>
          <w:tcPr>
            <w:tcW w:w="5661" w:type="dxa"/>
          </w:tcPr>
          <w:p w:rsidR="007A0FBA" w:rsidRPr="004C1CD7" w:rsidRDefault="007A0FBA" w:rsidP="00D937CF">
            <w:pPr>
              <w:rPr>
                <w:rFonts w:cstheme="minorHAnsi"/>
                <w:sz w:val="20"/>
                <w:szCs w:val="20"/>
              </w:rPr>
            </w:pPr>
          </w:p>
        </w:tc>
      </w:tr>
      <w:tr w:rsidR="007A0FBA" w:rsidRPr="004C1CD7" w:rsidTr="00D937CF">
        <w:trPr>
          <w:cantSplit/>
        </w:trPr>
        <w:tc>
          <w:tcPr>
            <w:tcW w:w="9256" w:type="dxa"/>
            <w:gridSpan w:val="2"/>
          </w:tcPr>
          <w:p w:rsidR="007A0FBA" w:rsidRPr="004C1CD7" w:rsidRDefault="007A0FBA" w:rsidP="00D937CF">
            <w:pPr>
              <w:rPr>
                <w:rFonts w:cstheme="minorHAnsi"/>
                <w:b/>
                <w:bCs/>
                <w:sz w:val="20"/>
                <w:szCs w:val="20"/>
              </w:rPr>
            </w:pPr>
          </w:p>
          <w:p w:rsidR="007A0FBA" w:rsidRPr="004C1CD7" w:rsidRDefault="007A0FBA" w:rsidP="00D937CF">
            <w:pPr>
              <w:pStyle w:val="Heading1"/>
              <w:rPr>
                <w:rFonts w:asciiTheme="minorHAnsi" w:hAnsiTheme="minorHAnsi" w:cstheme="minorHAnsi"/>
                <w:sz w:val="20"/>
              </w:rPr>
            </w:pPr>
            <w:r w:rsidRPr="004C1CD7">
              <w:rPr>
                <w:rFonts w:asciiTheme="minorHAnsi" w:hAnsiTheme="minorHAnsi" w:cstheme="minorHAnsi"/>
                <w:sz w:val="20"/>
              </w:rPr>
              <w:t>Assessment of Risk</w:t>
            </w:r>
          </w:p>
        </w:tc>
      </w:tr>
      <w:tr w:rsidR="007A0FBA" w:rsidRPr="004C1CD7" w:rsidTr="00D937CF">
        <w:trPr>
          <w:cantSplit/>
        </w:trPr>
        <w:tc>
          <w:tcPr>
            <w:tcW w:w="3595" w:type="dxa"/>
          </w:tcPr>
          <w:p w:rsidR="007A0FBA" w:rsidRPr="004C1CD7" w:rsidRDefault="007A0FBA" w:rsidP="00D937CF">
            <w:pPr>
              <w:rPr>
                <w:rFonts w:cstheme="minorHAnsi"/>
                <w:sz w:val="20"/>
                <w:szCs w:val="20"/>
              </w:rPr>
            </w:pPr>
            <w:r w:rsidRPr="004C1CD7">
              <w:rPr>
                <w:rFonts w:cstheme="minorHAnsi"/>
                <w:sz w:val="20"/>
                <w:szCs w:val="20"/>
              </w:rPr>
              <w:t>In which situations does the risk occur?</w:t>
            </w:r>
          </w:p>
          <w:p w:rsidR="007A0FBA" w:rsidRPr="004C1CD7" w:rsidRDefault="007A0FBA" w:rsidP="00D937CF">
            <w:pPr>
              <w:rPr>
                <w:rFonts w:cstheme="minorHAnsi"/>
                <w:sz w:val="20"/>
                <w:szCs w:val="20"/>
              </w:rPr>
            </w:pPr>
          </w:p>
        </w:tc>
        <w:tc>
          <w:tcPr>
            <w:tcW w:w="5661" w:type="dxa"/>
          </w:tcPr>
          <w:p w:rsidR="007A0FBA" w:rsidRPr="004C1CD7" w:rsidRDefault="007A0FBA" w:rsidP="00D937CF">
            <w:pPr>
              <w:rPr>
                <w:rFonts w:cstheme="minorHAnsi"/>
                <w:sz w:val="20"/>
                <w:szCs w:val="20"/>
              </w:rPr>
            </w:pPr>
          </w:p>
        </w:tc>
      </w:tr>
      <w:tr w:rsidR="007A0FBA" w:rsidRPr="004C1CD7" w:rsidTr="00D937CF">
        <w:trPr>
          <w:cantSplit/>
        </w:trPr>
        <w:tc>
          <w:tcPr>
            <w:tcW w:w="3595" w:type="dxa"/>
          </w:tcPr>
          <w:p w:rsidR="007A0FBA" w:rsidRPr="004C1CD7" w:rsidRDefault="007A0FBA" w:rsidP="00D937CF">
            <w:pPr>
              <w:rPr>
                <w:rFonts w:cstheme="minorHAnsi"/>
                <w:sz w:val="20"/>
                <w:szCs w:val="20"/>
              </w:rPr>
            </w:pPr>
            <w:r w:rsidRPr="004C1CD7">
              <w:rPr>
                <w:rFonts w:cstheme="minorHAnsi"/>
                <w:sz w:val="20"/>
                <w:szCs w:val="20"/>
              </w:rPr>
              <w:t>How likely it is that the risk will arise?  (ie how often has it happened before)</w:t>
            </w:r>
          </w:p>
        </w:tc>
        <w:tc>
          <w:tcPr>
            <w:tcW w:w="5661" w:type="dxa"/>
          </w:tcPr>
          <w:p w:rsidR="007A0FBA" w:rsidRPr="004C1CD7" w:rsidRDefault="007A0FBA" w:rsidP="00D937CF">
            <w:pPr>
              <w:rPr>
                <w:rFonts w:cstheme="minorHAnsi"/>
                <w:sz w:val="20"/>
                <w:szCs w:val="20"/>
              </w:rPr>
            </w:pPr>
          </w:p>
        </w:tc>
      </w:tr>
      <w:tr w:rsidR="007A0FBA" w:rsidRPr="004C1CD7" w:rsidTr="00D937CF">
        <w:trPr>
          <w:cantSplit/>
        </w:trPr>
        <w:tc>
          <w:tcPr>
            <w:tcW w:w="3595" w:type="dxa"/>
          </w:tcPr>
          <w:p w:rsidR="007A0FBA" w:rsidRPr="004C1CD7" w:rsidRDefault="007A0FBA" w:rsidP="00D937CF">
            <w:pPr>
              <w:rPr>
                <w:rFonts w:cstheme="minorHAnsi"/>
                <w:sz w:val="20"/>
                <w:szCs w:val="20"/>
              </w:rPr>
            </w:pPr>
            <w:r w:rsidRPr="004C1CD7">
              <w:rPr>
                <w:rFonts w:cstheme="minorHAnsi"/>
                <w:sz w:val="20"/>
                <w:szCs w:val="20"/>
              </w:rPr>
              <w:t>If the risk arises, who is likely to be injured or hurt?</w:t>
            </w:r>
          </w:p>
        </w:tc>
        <w:tc>
          <w:tcPr>
            <w:tcW w:w="5661" w:type="dxa"/>
          </w:tcPr>
          <w:p w:rsidR="007A0FBA" w:rsidRPr="004C1CD7" w:rsidRDefault="007A0FBA" w:rsidP="00D937CF">
            <w:pPr>
              <w:rPr>
                <w:rFonts w:cstheme="minorHAnsi"/>
                <w:sz w:val="20"/>
                <w:szCs w:val="20"/>
              </w:rPr>
            </w:pPr>
          </w:p>
        </w:tc>
      </w:tr>
      <w:tr w:rsidR="007A0FBA" w:rsidRPr="004C1CD7" w:rsidTr="00D937CF">
        <w:trPr>
          <w:cantSplit/>
        </w:trPr>
        <w:tc>
          <w:tcPr>
            <w:tcW w:w="3595" w:type="dxa"/>
          </w:tcPr>
          <w:p w:rsidR="007A0FBA" w:rsidRPr="004C1CD7" w:rsidRDefault="007A0FBA" w:rsidP="00D937CF">
            <w:pPr>
              <w:rPr>
                <w:rFonts w:cstheme="minorHAnsi"/>
                <w:sz w:val="20"/>
                <w:szCs w:val="20"/>
              </w:rPr>
            </w:pPr>
            <w:r w:rsidRPr="004C1CD7">
              <w:rPr>
                <w:rFonts w:cstheme="minorHAnsi"/>
                <w:sz w:val="20"/>
                <w:szCs w:val="20"/>
              </w:rPr>
              <w:t>What kinds of injuries or harm are likely to occur?</w:t>
            </w:r>
          </w:p>
        </w:tc>
        <w:tc>
          <w:tcPr>
            <w:tcW w:w="5661" w:type="dxa"/>
          </w:tcPr>
          <w:p w:rsidR="007A0FBA" w:rsidRPr="004C1CD7" w:rsidRDefault="007A0FBA" w:rsidP="00D937CF">
            <w:pPr>
              <w:rPr>
                <w:rFonts w:cstheme="minorHAnsi"/>
                <w:sz w:val="20"/>
                <w:szCs w:val="20"/>
              </w:rPr>
            </w:pPr>
          </w:p>
        </w:tc>
      </w:tr>
      <w:tr w:rsidR="007A0FBA" w:rsidRPr="004C1CD7" w:rsidTr="00D937CF">
        <w:trPr>
          <w:cantSplit/>
        </w:trPr>
        <w:tc>
          <w:tcPr>
            <w:tcW w:w="3595" w:type="dxa"/>
          </w:tcPr>
          <w:p w:rsidR="007A0FBA" w:rsidRPr="004C1CD7" w:rsidRDefault="007A0FBA" w:rsidP="00D937CF">
            <w:pPr>
              <w:rPr>
                <w:rFonts w:cstheme="minorHAnsi"/>
                <w:sz w:val="20"/>
                <w:szCs w:val="20"/>
              </w:rPr>
            </w:pPr>
            <w:r w:rsidRPr="004C1CD7">
              <w:rPr>
                <w:rFonts w:cstheme="minorHAnsi"/>
                <w:sz w:val="20"/>
                <w:szCs w:val="20"/>
              </w:rPr>
              <w:t>How serious are the adverse outcomes?</w:t>
            </w:r>
          </w:p>
        </w:tc>
        <w:tc>
          <w:tcPr>
            <w:tcW w:w="5661" w:type="dxa"/>
          </w:tcPr>
          <w:p w:rsidR="007A0FBA" w:rsidRPr="004C1CD7" w:rsidRDefault="007A0FBA" w:rsidP="00D937CF">
            <w:pPr>
              <w:rPr>
                <w:rFonts w:cstheme="minorHAnsi"/>
                <w:sz w:val="20"/>
                <w:szCs w:val="20"/>
              </w:rPr>
            </w:pPr>
          </w:p>
        </w:tc>
      </w:tr>
    </w:tbl>
    <w:p w:rsidR="007A0FBA" w:rsidRPr="004C1CD7" w:rsidRDefault="007A0FBA" w:rsidP="007A0FBA">
      <w:pPr>
        <w:rPr>
          <w:rFonts w:cstheme="minorHAnsi"/>
          <w:b/>
          <w:bCs/>
          <w:sz w:val="20"/>
          <w:szCs w:val="20"/>
        </w:rPr>
      </w:pPr>
    </w:p>
    <w:p w:rsidR="007A0FBA" w:rsidRPr="004C1CD7" w:rsidRDefault="007A0FBA" w:rsidP="007A0FBA">
      <w:pPr>
        <w:rPr>
          <w:rFonts w:cstheme="minorHAnsi"/>
          <w:b/>
          <w:bCs/>
          <w:sz w:val="20"/>
          <w:szCs w:val="20"/>
        </w:rPr>
      </w:pPr>
    </w:p>
    <w:p w:rsidR="007A0FBA" w:rsidRPr="004C1CD7" w:rsidRDefault="007A0FBA" w:rsidP="007A0FBA">
      <w:pPr>
        <w:rPr>
          <w:rFonts w:cstheme="minorHAnsi"/>
          <w:b/>
          <w:bCs/>
          <w:sz w:val="20"/>
          <w:szCs w:val="20"/>
        </w:rPr>
      </w:pPr>
      <w:r w:rsidRPr="004C1CD7">
        <w:rPr>
          <w:rFonts w:cstheme="minorHAnsi"/>
          <w:b/>
          <w:bCs/>
          <w:sz w:val="20"/>
          <w:szCs w:val="20"/>
        </w:rPr>
        <w:t>Assessment completed by:    ……………………………………………..</w:t>
      </w:r>
    </w:p>
    <w:p w:rsidR="007A0FBA" w:rsidRPr="004C1CD7" w:rsidRDefault="007A0FBA" w:rsidP="007A0FBA">
      <w:pPr>
        <w:jc w:val="right"/>
        <w:rPr>
          <w:rFonts w:cstheme="minorHAnsi"/>
          <w:b/>
          <w:bCs/>
          <w:sz w:val="20"/>
          <w:szCs w:val="20"/>
        </w:rPr>
      </w:pPr>
    </w:p>
    <w:p w:rsidR="007A0FBA" w:rsidRPr="004C1CD7" w:rsidRDefault="007A0FBA" w:rsidP="007A0FBA">
      <w:pPr>
        <w:pStyle w:val="Heading1"/>
        <w:rPr>
          <w:rFonts w:asciiTheme="minorHAnsi" w:hAnsiTheme="minorHAnsi" w:cstheme="minorHAnsi"/>
          <w:sz w:val="20"/>
        </w:rPr>
      </w:pPr>
    </w:p>
    <w:p w:rsidR="007A0FBA" w:rsidRPr="004C1CD7" w:rsidRDefault="007A0FBA" w:rsidP="007A0FBA">
      <w:pPr>
        <w:pStyle w:val="Heading1"/>
        <w:tabs>
          <w:tab w:val="left" w:pos="5040"/>
        </w:tabs>
        <w:rPr>
          <w:rFonts w:asciiTheme="minorHAnsi" w:hAnsiTheme="minorHAnsi" w:cstheme="minorHAnsi"/>
          <w:sz w:val="20"/>
        </w:rPr>
      </w:pPr>
      <w:r w:rsidRPr="004C1CD7">
        <w:rPr>
          <w:rFonts w:asciiTheme="minorHAnsi" w:hAnsiTheme="minorHAnsi" w:cstheme="minorHAnsi"/>
          <w:sz w:val="20"/>
        </w:rPr>
        <w:t>Signature: ……………………………………..</w:t>
      </w:r>
      <w:r w:rsidRPr="004C1CD7">
        <w:rPr>
          <w:rFonts w:asciiTheme="minorHAnsi" w:hAnsiTheme="minorHAnsi" w:cstheme="minorHAnsi"/>
          <w:sz w:val="20"/>
        </w:rPr>
        <w:tab/>
        <w:t>Date: .……………………………….….</w:t>
      </w:r>
    </w:p>
    <w:p w:rsidR="007A0FBA" w:rsidRPr="004C1CD7" w:rsidRDefault="007A0FBA" w:rsidP="007A0FBA">
      <w:pPr>
        <w:pStyle w:val="Heading1"/>
        <w:rPr>
          <w:rFonts w:asciiTheme="minorHAnsi" w:hAnsiTheme="minorHAnsi" w:cstheme="minorHAnsi"/>
          <w:sz w:val="20"/>
        </w:rPr>
      </w:pPr>
      <w:r w:rsidRPr="004C1CD7">
        <w:rPr>
          <w:rFonts w:asciiTheme="minorHAnsi" w:hAnsiTheme="minorHAnsi" w:cstheme="minorHAnsi"/>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446"/>
        <w:gridCol w:w="3445"/>
        <w:gridCol w:w="3445"/>
      </w:tblGrid>
      <w:tr w:rsidR="007A0FBA" w:rsidRPr="004C1CD7" w:rsidTr="00D937CF">
        <w:trPr>
          <w:cantSplit/>
        </w:trPr>
        <w:tc>
          <w:tcPr>
            <w:tcW w:w="10008" w:type="dxa"/>
            <w:gridSpan w:val="3"/>
          </w:tcPr>
          <w:p w:rsidR="007A0FBA" w:rsidRPr="004C1CD7" w:rsidRDefault="007A0FBA" w:rsidP="00D937CF">
            <w:pPr>
              <w:pStyle w:val="Heading1"/>
              <w:rPr>
                <w:rFonts w:asciiTheme="minorHAnsi" w:hAnsiTheme="minorHAnsi" w:cstheme="minorHAnsi"/>
                <w:sz w:val="20"/>
              </w:rPr>
            </w:pPr>
          </w:p>
          <w:p w:rsidR="007A0FBA" w:rsidRPr="004C1CD7" w:rsidRDefault="007A0FBA" w:rsidP="00D937CF">
            <w:pPr>
              <w:pStyle w:val="Heading1"/>
              <w:rPr>
                <w:rFonts w:asciiTheme="minorHAnsi" w:hAnsiTheme="minorHAnsi" w:cstheme="minorHAnsi"/>
                <w:sz w:val="20"/>
              </w:rPr>
            </w:pPr>
            <w:r w:rsidRPr="004C1CD7">
              <w:rPr>
                <w:rFonts w:asciiTheme="minorHAnsi" w:hAnsiTheme="minorHAnsi" w:cstheme="minorHAnsi"/>
                <w:sz w:val="20"/>
              </w:rPr>
              <w:t>Agreed Positive Handling Plan and School Risk Management Strategy</w:t>
            </w:r>
          </w:p>
          <w:p w:rsidR="007A0FBA" w:rsidRPr="004C1CD7" w:rsidRDefault="007A0FBA" w:rsidP="00D937CF">
            <w:pPr>
              <w:rPr>
                <w:rFonts w:cstheme="minorHAnsi"/>
                <w:sz w:val="20"/>
                <w:szCs w:val="20"/>
              </w:rPr>
            </w:pPr>
          </w:p>
        </w:tc>
      </w:tr>
      <w:tr w:rsidR="007A0FBA" w:rsidRPr="004C1CD7" w:rsidTr="00D937CF">
        <w:trPr>
          <w:cantSplit/>
        </w:trPr>
        <w:tc>
          <w:tcPr>
            <w:tcW w:w="3336" w:type="dxa"/>
          </w:tcPr>
          <w:p w:rsidR="007A0FBA" w:rsidRPr="004C1CD7" w:rsidRDefault="007A0FBA" w:rsidP="00D937CF">
            <w:pPr>
              <w:pStyle w:val="Heading1"/>
              <w:jc w:val="center"/>
              <w:rPr>
                <w:rFonts w:asciiTheme="minorHAnsi" w:hAnsiTheme="minorHAnsi" w:cstheme="minorHAnsi"/>
                <w:b w:val="0"/>
                <w:bCs/>
                <w:sz w:val="20"/>
              </w:rPr>
            </w:pPr>
          </w:p>
          <w:p w:rsidR="007A0FBA" w:rsidRPr="004C1CD7" w:rsidRDefault="007A0FBA" w:rsidP="00D937CF">
            <w:pPr>
              <w:pStyle w:val="Heading1"/>
              <w:jc w:val="center"/>
              <w:rPr>
                <w:rFonts w:asciiTheme="minorHAnsi" w:hAnsiTheme="minorHAnsi" w:cstheme="minorHAnsi"/>
                <w:b w:val="0"/>
                <w:bCs/>
                <w:sz w:val="20"/>
              </w:rPr>
            </w:pPr>
            <w:r w:rsidRPr="004C1CD7">
              <w:rPr>
                <w:rFonts w:asciiTheme="minorHAnsi" w:hAnsiTheme="minorHAnsi" w:cstheme="minorHAnsi"/>
                <w:b w:val="0"/>
                <w:sz w:val="20"/>
              </w:rPr>
              <w:t>Focus of Measures</w:t>
            </w:r>
          </w:p>
        </w:tc>
        <w:tc>
          <w:tcPr>
            <w:tcW w:w="3336" w:type="dxa"/>
          </w:tcPr>
          <w:p w:rsidR="007A0FBA" w:rsidRPr="004C1CD7" w:rsidRDefault="007A0FBA" w:rsidP="00D937CF">
            <w:pPr>
              <w:pStyle w:val="Heading1"/>
              <w:jc w:val="center"/>
              <w:rPr>
                <w:rFonts w:asciiTheme="minorHAnsi" w:hAnsiTheme="minorHAnsi" w:cstheme="minorHAnsi"/>
                <w:b w:val="0"/>
                <w:bCs/>
                <w:sz w:val="20"/>
              </w:rPr>
            </w:pPr>
          </w:p>
          <w:p w:rsidR="007A0FBA" w:rsidRPr="004C1CD7" w:rsidRDefault="007A0FBA" w:rsidP="00D937CF">
            <w:pPr>
              <w:pStyle w:val="Heading1"/>
              <w:jc w:val="center"/>
              <w:rPr>
                <w:rFonts w:asciiTheme="minorHAnsi" w:hAnsiTheme="minorHAnsi" w:cstheme="minorHAnsi"/>
                <w:b w:val="0"/>
                <w:bCs/>
                <w:sz w:val="20"/>
              </w:rPr>
            </w:pPr>
            <w:r w:rsidRPr="004C1CD7">
              <w:rPr>
                <w:rFonts w:asciiTheme="minorHAnsi" w:hAnsiTheme="minorHAnsi" w:cstheme="minorHAnsi"/>
                <w:b w:val="0"/>
                <w:sz w:val="20"/>
              </w:rPr>
              <w:t>Measures to be employed</w:t>
            </w:r>
          </w:p>
        </w:tc>
        <w:tc>
          <w:tcPr>
            <w:tcW w:w="3336" w:type="dxa"/>
          </w:tcPr>
          <w:p w:rsidR="007A0FBA" w:rsidRPr="004C1CD7" w:rsidRDefault="007A0FBA" w:rsidP="00D937CF">
            <w:pPr>
              <w:pStyle w:val="Heading1"/>
              <w:jc w:val="center"/>
              <w:rPr>
                <w:rFonts w:asciiTheme="minorHAnsi" w:hAnsiTheme="minorHAnsi" w:cstheme="minorHAnsi"/>
                <w:b w:val="0"/>
                <w:bCs/>
                <w:sz w:val="20"/>
              </w:rPr>
            </w:pPr>
          </w:p>
          <w:p w:rsidR="007A0FBA" w:rsidRPr="004C1CD7" w:rsidRDefault="007A0FBA" w:rsidP="00D937CF">
            <w:pPr>
              <w:pStyle w:val="Heading1"/>
              <w:jc w:val="center"/>
              <w:rPr>
                <w:rFonts w:asciiTheme="minorHAnsi" w:hAnsiTheme="minorHAnsi" w:cstheme="minorHAnsi"/>
                <w:b w:val="0"/>
                <w:bCs/>
                <w:sz w:val="20"/>
              </w:rPr>
            </w:pPr>
            <w:r w:rsidRPr="004C1CD7">
              <w:rPr>
                <w:rFonts w:asciiTheme="minorHAnsi" w:hAnsiTheme="minorHAnsi" w:cstheme="minorHAnsi"/>
                <w:b w:val="0"/>
                <w:sz w:val="20"/>
              </w:rPr>
              <w:t>Level of risk</w:t>
            </w:r>
          </w:p>
          <w:p w:rsidR="007A0FBA" w:rsidRPr="004C1CD7" w:rsidRDefault="007A0FBA" w:rsidP="00D937CF">
            <w:pPr>
              <w:jc w:val="center"/>
              <w:rPr>
                <w:rFonts w:cstheme="minorHAnsi"/>
                <w:sz w:val="20"/>
                <w:szCs w:val="20"/>
              </w:rPr>
            </w:pPr>
          </w:p>
        </w:tc>
      </w:tr>
      <w:tr w:rsidR="007A0FBA" w:rsidRPr="004C1CD7" w:rsidTr="00D937CF">
        <w:trPr>
          <w:cantSplit/>
        </w:trPr>
        <w:tc>
          <w:tcPr>
            <w:tcW w:w="3336" w:type="dxa"/>
          </w:tcPr>
          <w:p w:rsidR="007A0FBA" w:rsidRPr="004C1CD7" w:rsidRDefault="007A0FBA" w:rsidP="00D937CF">
            <w:pPr>
              <w:pStyle w:val="Heading1"/>
              <w:rPr>
                <w:rFonts w:asciiTheme="minorHAnsi" w:hAnsiTheme="minorHAnsi" w:cstheme="minorHAnsi"/>
                <w:b w:val="0"/>
                <w:bCs/>
                <w:sz w:val="20"/>
              </w:rPr>
            </w:pPr>
          </w:p>
          <w:p w:rsidR="007A0FBA" w:rsidRPr="004C1CD7" w:rsidRDefault="007A0FBA" w:rsidP="00D937CF">
            <w:pPr>
              <w:pStyle w:val="Heading1"/>
              <w:rPr>
                <w:rFonts w:asciiTheme="minorHAnsi" w:hAnsiTheme="minorHAnsi" w:cstheme="minorHAnsi"/>
                <w:b w:val="0"/>
                <w:bCs/>
                <w:sz w:val="20"/>
              </w:rPr>
            </w:pPr>
          </w:p>
          <w:p w:rsidR="007A0FBA" w:rsidRPr="004C1CD7" w:rsidRDefault="007A0FBA" w:rsidP="00D937CF">
            <w:pPr>
              <w:pStyle w:val="Heading1"/>
              <w:rPr>
                <w:rFonts w:asciiTheme="minorHAnsi" w:hAnsiTheme="minorHAnsi" w:cstheme="minorHAnsi"/>
                <w:b w:val="0"/>
                <w:bCs/>
                <w:sz w:val="20"/>
              </w:rPr>
            </w:pPr>
            <w:r w:rsidRPr="004C1CD7">
              <w:rPr>
                <w:rFonts w:asciiTheme="minorHAnsi" w:hAnsiTheme="minorHAnsi" w:cstheme="minorHAnsi"/>
                <w:b w:val="0"/>
                <w:sz w:val="20"/>
              </w:rPr>
              <w:t>Proactive interventions to prevent risks</w:t>
            </w:r>
          </w:p>
          <w:p w:rsidR="007A0FBA" w:rsidRPr="004C1CD7" w:rsidRDefault="007A0FBA" w:rsidP="00D937CF">
            <w:pPr>
              <w:rPr>
                <w:rFonts w:cstheme="minorHAnsi"/>
                <w:sz w:val="20"/>
                <w:szCs w:val="20"/>
              </w:rPr>
            </w:pPr>
          </w:p>
          <w:p w:rsidR="007A0FBA" w:rsidRPr="004C1CD7" w:rsidRDefault="007A0FBA" w:rsidP="00D937CF">
            <w:pPr>
              <w:rPr>
                <w:rFonts w:cstheme="minorHAnsi"/>
                <w:sz w:val="20"/>
                <w:szCs w:val="20"/>
              </w:rPr>
            </w:pPr>
          </w:p>
        </w:tc>
        <w:tc>
          <w:tcPr>
            <w:tcW w:w="3336" w:type="dxa"/>
          </w:tcPr>
          <w:p w:rsidR="007A0FBA" w:rsidRPr="004C1CD7" w:rsidRDefault="007A0FBA" w:rsidP="00D937CF">
            <w:pPr>
              <w:pStyle w:val="Heading1"/>
              <w:rPr>
                <w:rFonts w:asciiTheme="minorHAnsi" w:hAnsiTheme="minorHAnsi" w:cstheme="minorHAnsi"/>
                <w:sz w:val="20"/>
              </w:rPr>
            </w:pPr>
          </w:p>
        </w:tc>
        <w:tc>
          <w:tcPr>
            <w:tcW w:w="3336" w:type="dxa"/>
          </w:tcPr>
          <w:p w:rsidR="007A0FBA" w:rsidRPr="004C1CD7" w:rsidRDefault="007A0FBA" w:rsidP="00D937CF">
            <w:pPr>
              <w:pStyle w:val="Heading1"/>
              <w:rPr>
                <w:rFonts w:asciiTheme="minorHAnsi" w:hAnsiTheme="minorHAnsi" w:cstheme="minorHAnsi"/>
                <w:sz w:val="20"/>
              </w:rPr>
            </w:pPr>
          </w:p>
        </w:tc>
      </w:tr>
      <w:tr w:rsidR="007A0FBA" w:rsidRPr="004C1CD7" w:rsidTr="00D937CF">
        <w:trPr>
          <w:cantSplit/>
        </w:trPr>
        <w:tc>
          <w:tcPr>
            <w:tcW w:w="3336" w:type="dxa"/>
          </w:tcPr>
          <w:p w:rsidR="007A0FBA" w:rsidRPr="004C1CD7" w:rsidRDefault="007A0FBA" w:rsidP="00D937CF">
            <w:pPr>
              <w:pStyle w:val="Heading1"/>
              <w:rPr>
                <w:rFonts w:asciiTheme="minorHAnsi" w:hAnsiTheme="minorHAnsi" w:cstheme="minorHAnsi"/>
                <w:b w:val="0"/>
                <w:bCs/>
                <w:sz w:val="20"/>
              </w:rPr>
            </w:pPr>
          </w:p>
          <w:p w:rsidR="007A0FBA" w:rsidRPr="004C1CD7" w:rsidRDefault="007A0FBA" w:rsidP="00D937CF">
            <w:pPr>
              <w:rPr>
                <w:rFonts w:cstheme="minorHAnsi"/>
                <w:sz w:val="20"/>
                <w:szCs w:val="20"/>
              </w:rPr>
            </w:pPr>
          </w:p>
          <w:p w:rsidR="007A0FBA" w:rsidRPr="004C1CD7" w:rsidRDefault="007A0FBA" w:rsidP="00D937CF">
            <w:pPr>
              <w:pStyle w:val="Heading1"/>
              <w:rPr>
                <w:rFonts w:asciiTheme="minorHAnsi" w:hAnsiTheme="minorHAnsi" w:cstheme="minorHAnsi"/>
                <w:b w:val="0"/>
                <w:bCs/>
                <w:sz w:val="20"/>
              </w:rPr>
            </w:pPr>
            <w:r w:rsidRPr="004C1CD7">
              <w:rPr>
                <w:rFonts w:asciiTheme="minorHAnsi" w:hAnsiTheme="minorHAnsi" w:cstheme="minorHAnsi"/>
                <w:b w:val="0"/>
                <w:sz w:val="20"/>
              </w:rPr>
              <w:t>Early interventions to manage risks</w:t>
            </w:r>
          </w:p>
          <w:p w:rsidR="007A0FBA" w:rsidRPr="004C1CD7" w:rsidRDefault="007A0FBA" w:rsidP="00D937CF">
            <w:pPr>
              <w:rPr>
                <w:rFonts w:cstheme="minorHAnsi"/>
                <w:sz w:val="20"/>
                <w:szCs w:val="20"/>
              </w:rPr>
            </w:pPr>
          </w:p>
          <w:p w:rsidR="007A0FBA" w:rsidRPr="004C1CD7" w:rsidRDefault="007A0FBA" w:rsidP="00D937CF">
            <w:pPr>
              <w:rPr>
                <w:rFonts w:cstheme="minorHAnsi"/>
                <w:sz w:val="20"/>
                <w:szCs w:val="20"/>
              </w:rPr>
            </w:pPr>
          </w:p>
        </w:tc>
        <w:tc>
          <w:tcPr>
            <w:tcW w:w="3336" w:type="dxa"/>
          </w:tcPr>
          <w:p w:rsidR="007A0FBA" w:rsidRPr="004C1CD7" w:rsidRDefault="007A0FBA" w:rsidP="00D937CF">
            <w:pPr>
              <w:pStyle w:val="Heading1"/>
              <w:rPr>
                <w:rFonts w:asciiTheme="minorHAnsi" w:hAnsiTheme="minorHAnsi" w:cstheme="minorHAnsi"/>
                <w:sz w:val="20"/>
              </w:rPr>
            </w:pPr>
          </w:p>
        </w:tc>
        <w:tc>
          <w:tcPr>
            <w:tcW w:w="3336" w:type="dxa"/>
          </w:tcPr>
          <w:p w:rsidR="007A0FBA" w:rsidRPr="004C1CD7" w:rsidRDefault="007A0FBA" w:rsidP="00D937CF">
            <w:pPr>
              <w:pStyle w:val="Heading1"/>
              <w:rPr>
                <w:rFonts w:asciiTheme="minorHAnsi" w:hAnsiTheme="minorHAnsi" w:cstheme="minorHAnsi"/>
                <w:sz w:val="20"/>
              </w:rPr>
            </w:pPr>
          </w:p>
        </w:tc>
      </w:tr>
      <w:tr w:rsidR="007A0FBA" w:rsidRPr="004C1CD7" w:rsidTr="00D937CF">
        <w:trPr>
          <w:cantSplit/>
        </w:trPr>
        <w:tc>
          <w:tcPr>
            <w:tcW w:w="3336" w:type="dxa"/>
          </w:tcPr>
          <w:p w:rsidR="007A0FBA" w:rsidRPr="004C1CD7" w:rsidRDefault="007A0FBA" w:rsidP="00D937CF">
            <w:pPr>
              <w:pStyle w:val="Heading1"/>
              <w:rPr>
                <w:rFonts w:asciiTheme="minorHAnsi" w:hAnsiTheme="minorHAnsi" w:cstheme="minorHAnsi"/>
                <w:b w:val="0"/>
                <w:bCs/>
                <w:sz w:val="20"/>
              </w:rPr>
            </w:pPr>
          </w:p>
          <w:p w:rsidR="007A0FBA" w:rsidRPr="004C1CD7" w:rsidRDefault="007A0FBA" w:rsidP="00D937CF">
            <w:pPr>
              <w:rPr>
                <w:rFonts w:cstheme="minorHAnsi"/>
                <w:sz w:val="20"/>
                <w:szCs w:val="20"/>
              </w:rPr>
            </w:pPr>
          </w:p>
          <w:p w:rsidR="007A0FBA" w:rsidRPr="004C1CD7" w:rsidRDefault="007A0FBA" w:rsidP="00D937CF">
            <w:pPr>
              <w:pStyle w:val="Heading1"/>
              <w:rPr>
                <w:rFonts w:asciiTheme="minorHAnsi" w:hAnsiTheme="minorHAnsi" w:cstheme="minorHAnsi"/>
                <w:b w:val="0"/>
                <w:bCs/>
                <w:sz w:val="20"/>
              </w:rPr>
            </w:pPr>
            <w:r w:rsidRPr="004C1CD7">
              <w:rPr>
                <w:rFonts w:asciiTheme="minorHAnsi" w:hAnsiTheme="minorHAnsi" w:cstheme="minorHAnsi"/>
                <w:b w:val="0"/>
                <w:sz w:val="20"/>
              </w:rPr>
              <w:t>Reactive interventions to respond to adverse outcomes</w:t>
            </w:r>
          </w:p>
          <w:p w:rsidR="007A0FBA" w:rsidRPr="004C1CD7" w:rsidRDefault="007A0FBA" w:rsidP="00D937CF">
            <w:pPr>
              <w:rPr>
                <w:rFonts w:cstheme="minorHAnsi"/>
                <w:sz w:val="20"/>
                <w:szCs w:val="20"/>
              </w:rPr>
            </w:pPr>
          </w:p>
        </w:tc>
        <w:tc>
          <w:tcPr>
            <w:tcW w:w="3336" w:type="dxa"/>
          </w:tcPr>
          <w:p w:rsidR="007A0FBA" w:rsidRPr="004C1CD7" w:rsidRDefault="007A0FBA" w:rsidP="00D937CF">
            <w:pPr>
              <w:pStyle w:val="Heading1"/>
              <w:rPr>
                <w:rFonts w:asciiTheme="minorHAnsi" w:hAnsiTheme="minorHAnsi" w:cstheme="minorHAnsi"/>
                <w:sz w:val="20"/>
              </w:rPr>
            </w:pPr>
          </w:p>
        </w:tc>
        <w:tc>
          <w:tcPr>
            <w:tcW w:w="3336" w:type="dxa"/>
          </w:tcPr>
          <w:p w:rsidR="007A0FBA" w:rsidRPr="004C1CD7" w:rsidRDefault="007A0FBA" w:rsidP="00D937CF">
            <w:pPr>
              <w:pStyle w:val="Heading1"/>
              <w:rPr>
                <w:rFonts w:asciiTheme="minorHAnsi" w:hAnsiTheme="minorHAnsi" w:cstheme="minorHAnsi"/>
                <w:sz w:val="20"/>
              </w:rPr>
            </w:pPr>
          </w:p>
        </w:tc>
      </w:tr>
    </w:tbl>
    <w:p w:rsidR="007A0FBA" w:rsidRPr="004C1CD7" w:rsidRDefault="007A0FBA" w:rsidP="007A0FBA">
      <w:pPr>
        <w:pStyle w:val="Heading1"/>
        <w:rPr>
          <w:rFonts w:asciiTheme="minorHAnsi" w:hAnsiTheme="minorHAnsi" w:cstheme="minorHAnsi"/>
          <w:sz w:val="20"/>
        </w:rPr>
      </w:pPr>
    </w:p>
    <w:p w:rsidR="007A0FBA" w:rsidRPr="004C1CD7" w:rsidRDefault="007A0FBA" w:rsidP="007A0FBA">
      <w:pPr>
        <w:rPr>
          <w:rFonts w:cstheme="minorHAnsi"/>
          <w:b/>
          <w:bCs/>
          <w:i/>
          <w:iCs/>
          <w:sz w:val="20"/>
          <w:szCs w:val="20"/>
        </w:rPr>
      </w:pPr>
    </w:p>
    <w:p w:rsidR="007A0FBA" w:rsidRPr="004C1CD7" w:rsidRDefault="007A0FBA" w:rsidP="007A0FBA">
      <w:pPr>
        <w:rPr>
          <w:rFonts w:cstheme="minorHAnsi"/>
          <w:b/>
          <w:bCs/>
          <w:sz w:val="20"/>
          <w:szCs w:val="20"/>
        </w:rPr>
      </w:pPr>
      <w:r w:rsidRPr="004C1CD7">
        <w:rPr>
          <w:rFonts w:cstheme="minorHAnsi"/>
          <w:b/>
          <w:bCs/>
          <w:sz w:val="20"/>
          <w:szCs w:val="20"/>
        </w:rPr>
        <w:t>Agreed by:</w:t>
      </w:r>
      <w:r w:rsidRPr="004C1CD7">
        <w:rPr>
          <w:rFonts w:cstheme="minorHAnsi"/>
          <w:b/>
          <w:bCs/>
          <w:sz w:val="20"/>
          <w:szCs w:val="20"/>
        </w:rPr>
        <w:tab/>
      </w:r>
      <w:r w:rsidRPr="004C1CD7">
        <w:rPr>
          <w:rFonts w:cstheme="minorHAnsi"/>
          <w:b/>
          <w:bCs/>
          <w:sz w:val="20"/>
          <w:szCs w:val="20"/>
        </w:rPr>
        <w:tab/>
      </w:r>
      <w:r w:rsidRPr="004C1CD7">
        <w:rPr>
          <w:rFonts w:cstheme="minorHAnsi"/>
          <w:b/>
          <w:bCs/>
          <w:sz w:val="20"/>
          <w:szCs w:val="20"/>
        </w:rPr>
        <w:tab/>
      </w:r>
      <w:r w:rsidRPr="004C1CD7">
        <w:rPr>
          <w:rFonts w:cstheme="minorHAnsi"/>
          <w:b/>
          <w:bCs/>
          <w:sz w:val="20"/>
          <w:szCs w:val="20"/>
        </w:rPr>
        <w:tab/>
      </w:r>
      <w:r w:rsidRPr="004C1CD7">
        <w:rPr>
          <w:rFonts w:cstheme="minorHAnsi"/>
          <w:b/>
          <w:bCs/>
          <w:sz w:val="20"/>
          <w:szCs w:val="20"/>
        </w:rPr>
        <w:tab/>
      </w:r>
      <w:r w:rsidRPr="004C1CD7">
        <w:rPr>
          <w:rFonts w:cstheme="minorHAnsi"/>
          <w:b/>
          <w:bCs/>
          <w:sz w:val="20"/>
          <w:szCs w:val="20"/>
        </w:rPr>
        <w:tab/>
        <w:t>Date:</w:t>
      </w:r>
    </w:p>
    <w:p w:rsidR="007A0FBA" w:rsidRPr="004C1CD7" w:rsidRDefault="007A0FBA" w:rsidP="007A0FBA">
      <w:pPr>
        <w:rPr>
          <w:rFonts w:cstheme="minorHAnsi"/>
          <w:sz w:val="20"/>
          <w:szCs w:val="20"/>
        </w:rPr>
      </w:pPr>
    </w:p>
    <w:p w:rsidR="007A0FBA" w:rsidRPr="004C1CD7" w:rsidRDefault="007A0FBA" w:rsidP="007A0FBA">
      <w:pPr>
        <w:rPr>
          <w:rFonts w:cstheme="minorHAnsi"/>
          <w:b/>
          <w:bCs/>
          <w:sz w:val="20"/>
          <w:szCs w:val="20"/>
        </w:rPr>
      </w:pPr>
    </w:p>
    <w:p w:rsidR="007A0FBA" w:rsidRPr="004C1CD7" w:rsidRDefault="007A0FBA" w:rsidP="007A0FBA">
      <w:pPr>
        <w:tabs>
          <w:tab w:val="left" w:pos="5040"/>
        </w:tabs>
        <w:rPr>
          <w:rFonts w:cstheme="minorHAnsi"/>
          <w:b/>
          <w:bCs/>
          <w:sz w:val="20"/>
          <w:szCs w:val="20"/>
        </w:rPr>
      </w:pPr>
      <w:r w:rsidRPr="004C1CD7">
        <w:rPr>
          <w:rFonts w:cstheme="minorHAnsi"/>
          <w:b/>
          <w:bCs/>
          <w:sz w:val="20"/>
          <w:szCs w:val="20"/>
        </w:rPr>
        <w:t>………………………………………………..</w:t>
      </w:r>
      <w:r w:rsidRPr="004C1CD7">
        <w:rPr>
          <w:rFonts w:cstheme="minorHAnsi"/>
          <w:b/>
          <w:bCs/>
          <w:sz w:val="20"/>
          <w:szCs w:val="20"/>
        </w:rPr>
        <w:tab/>
        <w:t>………………………………………….</w:t>
      </w:r>
    </w:p>
    <w:p w:rsidR="007A0FBA" w:rsidRPr="004C1CD7" w:rsidRDefault="007A0FBA" w:rsidP="007A0FBA">
      <w:pPr>
        <w:rPr>
          <w:rFonts w:cstheme="minorHAnsi"/>
          <w:sz w:val="20"/>
          <w:szCs w:val="20"/>
        </w:rPr>
      </w:pPr>
      <w:r w:rsidRPr="004C1CD7">
        <w:rPr>
          <w:rFonts w:cstheme="minorHAnsi"/>
          <w:sz w:val="20"/>
          <w:szCs w:val="20"/>
        </w:rPr>
        <w:t>(Parent/carer)</w:t>
      </w:r>
    </w:p>
    <w:p w:rsidR="007A0FBA" w:rsidRPr="004C1CD7" w:rsidRDefault="007A0FBA" w:rsidP="007A0FBA">
      <w:pPr>
        <w:rPr>
          <w:rFonts w:cstheme="minorHAnsi"/>
          <w:sz w:val="20"/>
          <w:szCs w:val="20"/>
        </w:rPr>
      </w:pPr>
      <w:r w:rsidRPr="004C1CD7">
        <w:rPr>
          <w:rFonts w:cstheme="minorHAnsi"/>
          <w:sz w:val="20"/>
          <w:szCs w:val="20"/>
        </w:rPr>
        <w:tab/>
      </w:r>
      <w:r w:rsidRPr="004C1CD7">
        <w:rPr>
          <w:rFonts w:cstheme="minorHAnsi"/>
          <w:sz w:val="20"/>
          <w:szCs w:val="20"/>
        </w:rPr>
        <w:tab/>
      </w:r>
      <w:r w:rsidRPr="004C1CD7">
        <w:rPr>
          <w:rFonts w:cstheme="minorHAnsi"/>
          <w:sz w:val="20"/>
          <w:szCs w:val="20"/>
        </w:rPr>
        <w:tab/>
      </w:r>
      <w:r w:rsidRPr="004C1CD7">
        <w:rPr>
          <w:rFonts w:cstheme="minorHAnsi"/>
          <w:sz w:val="20"/>
          <w:szCs w:val="20"/>
        </w:rPr>
        <w:tab/>
      </w:r>
      <w:r w:rsidRPr="004C1CD7">
        <w:rPr>
          <w:rFonts w:cstheme="minorHAnsi"/>
          <w:sz w:val="20"/>
          <w:szCs w:val="20"/>
        </w:rPr>
        <w:tab/>
      </w:r>
      <w:r w:rsidRPr="004C1CD7">
        <w:rPr>
          <w:rFonts w:cstheme="minorHAnsi"/>
          <w:sz w:val="20"/>
          <w:szCs w:val="20"/>
        </w:rPr>
        <w:tab/>
      </w:r>
    </w:p>
    <w:p w:rsidR="007A0FBA" w:rsidRPr="004C1CD7" w:rsidRDefault="007A0FBA" w:rsidP="007A0FBA">
      <w:pPr>
        <w:rPr>
          <w:rFonts w:cstheme="minorHAnsi"/>
          <w:b/>
          <w:bCs/>
          <w:sz w:val="20"/>
          <w:szCs w:val="20"/>
        </w:rPr>
      </w:pPr>
    </w:p>
    <w:p w:rsidR="007A0FBA" w:rsidRPr="004C1CD7" w:rsidRDefault="007A0FBA" w:rsidP="007A0FBA">
      <w:pPr>
        <w:rPr>
          <w:rFonts w:cstheme="minorHAnsi"/>
          <w:b/>
          <w:bCs/>
          <w:sz w:val="20"/>
          <w:szCs w:val="20"/>
        </w:rPr>
      </w:pPr>
      <w:r w:rsidRPr="004C1CD7">
        <w:rPr>
          <w:rFonts w:cstheme="minorHAnsi"/>
          <w:b/>
          <w:bCs/>
          <w:sz w:val="20"/>
          <w:szCs w:val="20"/>
        </w:rPr>
        <w:t>………………………………………………..</w:t>
      </w:r>
      <w:r w:rsidRPr="004C1CD7">
        <w:rPr>
          <w:rFonts w:cstheme="minorHAnsi"/>
          <w:b/>
          <w:bCs/>
          <w:sz w:val="20"/>
          <w:szCs w:val="20"/>
        </w:rPr>
        <w:tab/>
      </w:r>
      <w:r w:rsidRPr="004C1CD7">
        <w:rPr>
          <w:rFonts w:cstheme="minorHAnsi"/>
          <w:b/>
          <w:bCs/>
          <w:sz w:val="20"/>
          <w:szCs w:val="20"/>
        </w:rPr>
        <w:tab/>
      </w:r>
    </w:p>
    <w:p w:rsidR="007A0FBA" w:rsidRPr="004C1CD7" w:rsidRDefault="007A0FBA" w:rsidP="007A0FBA">
      <w:pPr>
        <w:rPr>
          <w:rFonts w:cstheme="minorHAnsi"/>
          <w:sz w:val="20"/>
          <w:szCs w:val="20"/>
        </w:rPr>
      </w:pPr>
      <w:r w:rsidRPr="004C1CD7">
        <w:rPr>
          <w:rFonts w:cstheme="minorHAnsi"/>
          <w:sz w:val="20"/>
          <w:szCs w:val="20"/>
        </w:rPr>
        <w:t>(Child - if appropriate)</w:t>
      </w:r>
    </w:p>
    <w:p w:rsidR="007A0FBA" w:rsidRPr="004C1CD7" w:rsidRDefault="007A0FBA" w:rsidP="007A0FBA">
      <w:pPr>
        <w:rPr>
          <w:rFonts w:cstheme="minorHAnsi"/>
          <w:sz w:val="20"/>
          <w:szCs w:val="20"/>
        </w:rPr>
      </w:pPr>
    </w:p>
    <w:p w:rsidR="007A0FBA" w:rsidRPr="004C1CD7" w:rsidRDefault="007A0FBA" w:rsidP="007A0FBA">
      <w:pPr>
        <w:rPr>
          <w:rFonts w:cstheme="minorHAnsi"/>
          <w:sz w:val="20"/>
          <w:szCs w:val="20"/>
        </w:rPr>
      </w:pPr>
    </w:p>
    <w:p w:rsidR="007A0FBA" w:rsidRPr="004C1CD7" w:rsidRDefault="007A0FBA" w:rsidP="007A0FBA">
      <w:pPr>
        <w:rPr>
          <w:rFonts w:cstheme="minorHAnsi"/>
          <w:b/>
          <w:bCs/>
          <w:sz w:val="20"/>
          <w:szCs w:val="20"/>
        </w:rPr>
      </w:pPr>
      <w:r w:rsidRPr="004C1CD7">
        <w:rPr>
          <w:rFonts w:cstheme="minorHAnsi"/>
          <w:b/>
          <w:bCs/>
          <w:sz w:val="20"/>
          <w:szCs w:val="20"/>
        </w:rPr>
        <w:t>…………………………………………….…</w:t>
      </w:r>
      <w:r w:rsidRPr="004C1CD7">
        <w:rPr>
          <w:rFonts w:cstheme="minorHAnsi"/>
          <w:b/>
          <w:bCs/>
          <w:sz w:val="20"/>
          <w:szCs w:val="20"/>
        </w:rPr>
        <w:tab/>
      </w:r>
    </w:p>
    <w:p w:rsidR="007A0FBA" w:rsidRPr="004C1CD7" w:rsidRDefault="007A0FBA" w:rsidP="007A0FBA">
      <w:pPr>
        <w:rPr>
          <w:rFonts w:cstheme="minorHAnsi"/>
          <w:sz w:val="20"/>
          <w:szCs w:val="20"/>
        </w:rPr>
      </w:pPr>
      <w:r w:rsidRPr="004C1CD7">
        <w:rPr>
          <w:rFonts w:cstheme="minorHAnsi"/>
          <w:sz w:val="20"/>
          <w:szCs w:val="20"/>
        </w:rPr>
        <w:t>(Headteacher)</w:t>
      </w:r>
    </w:p>
    <w:p w:rsidR="007A0FBA" w:rsidRPr="004C1CD7" w:rsidRDefault="007A0FBA" w:rsidP="007A0FBA">
      <w:pPr>
        <w:rPr>
          <w:rFonts w:cstheme="minorHAnsi"/>
          <w:sz w:val="20"/>
          <w:szCs w:val="20"/>
        </w:rPr>
      </w:pPr>
    </w:p>
    <w:p w:rsidR="007A0FBA" w:rsidRPr="004C1CD7" w:rsidRDefault="007A0FBA" w:rsidP="007A0FBA">
      <w:pPr>
        <w:rPr>
          <w:rFonts w:cstheme="minorHAnsi"/>
          <w:sz w:val="20"/>
          <w:szCs w:val="20"/>
        </w:rPr>
      </w:pPr>
    </w:p>
    <w:p w:rsidR="007A0FBA" w:rsidRPr="004C1CD7" w:rsidRDefault="007A0FBA" w:rsidP="007A0FBA">
      <w:pPr>
        <w:rPr>
          <w:rFonts w:cstheme="minorHAnsi"/>
          <w:b/>
          <w:bCs/>
          <w:sz w:val="20"/>
          <w:szCs w:val="20"/>
        </w:rPr>
      </w:pPr>
      <w:r w:rsidRPr="004C1CD7">
        <w:rPr>
          <w:rFonts w:cstheme="minorHAnsi"/>
          <w:b/>
          <w:bCs/>
          <w:sz w:val="20"/>
          <w:szCs w:val="20"/>
        </w:rPr>
        <w:t>…………………………………………….…</w:t>
      </w:r>
    </w:p>
    <w:p w:rsidR="007A0FBA" w:rsidRPr="004C1CD7" w:rsidRDefault="007A0FBA" w:rsidP="007A0FBA">
      <w:pPr>
        <w:rPr>
          <w:rFonts w:cstheme="minorHAnsi"/>
          <w:b/>
          <w:bCs/>
          <w:sz w:val="20"/>
          <w:szCs w:val="20"/>
        </w:rPr>
      </w:pPr>
      <w:r w:rsidRPr="004C1CD7">
        <w:rPr>
          <w:rFonts w:cstheme="minorHAnsi"/>
          <w:sz w:val="20"/>
          <w:szCs w:val="20"/>
        </w:rPr>
        <w:t>(Class</w:t>
      </w:r>
      <w:r w:rsidR="00A424A9">
        <w:rPr>
          <w:rFonts w:cstheme="minorHAnsi"/>
          <w:sz w:val="20"/>
          <w:szCs w:val="20"/>
        </w:rPr>
        <w:t xml:space="preserve"> </w:t>
      </w:r>
      <w:r w:rsidRPr="004C1CD7">
        <w:rPr>
          <w:rFonts w:cstheme="minorHAnsi"/>
          <w:sz w:val="20"/>
          <w:szCs w:val="20"/>
        </w:rPr>
        <w:t>teacher)</w:t>
      </w:r>
    </w:p>
    <w:p w:rsidR="007A0FBA" w:rsidRPr="004C1CD7" w:rsidRDefault="007A0FBA" w:rsidP="007A0FBA">
      <w:pPr>
        <w:rPr>
          <w:rFonts w:cstheme="minorHAnsi"/>
          <w:b/>
          <w:bCs/>
          <w:sz w:val="20"/>
          <w:szCs w:val="20"/>
        </w:rPr>
      </w:pPr>
    </w:p>
    <w:p w:rsidR="007A0FBA" w:rsidRPr="004C1CD7" w:rsidRDefault="007A0FBA" w:rsidP="007A0FBA">
      <w:pPr>
        <w:rPr>
          <w:rFonts w:cstheme="minorHAnsi"/>
          <w:b/>
          <w:bCs/>
          <w:sz w:val="20"/>
          <w:szCs w:val="20"/>
        </w:rPr>
      </w:pPr>
    </w:p>
    <w:p w:rsidR="007A0FBA" w:rsidRPr="004C1CD7" w:rsidRDefault="007A0FBA" w:rsidP="007A0FBA">
      <w:pPr>
        <w:rPr>
          <w:rFonts w:cstheme="minorHAnsi"/>
          <w:b/>
          <w:bCs/>
          <w:sz w:val="20"/>
          <w:szCs w:val="20"/>
        </w:rPr>
      </w:pPr>
      <w:r w:rsidRPr="004C1CD7">
        <w:rPr>
          <w:rFonts w:cstheme="minorHAnsi"/>
          <w:b/>
          <w:bCs/>
          <w:sz w:val="20"/>
          <w:szCs w:val="20"/>
        </w:rPr>
        <w:t>…………………………………………….…</w:t>
      </w:r>
      <w:r w:rsidRPr="004C1CD7">
        <w:rPr>
          <w:rFonts w:cstheme="minorHAnsi"/>
          <w:b/>
          <w:bCs/>
          <w:sz w:val="20"/>
          <w:szCs w:val="20"/>
        </w:rPr>
        <w:tab/>
      </w:r>
    </w:p>
    <w:p w:rsidR="007A0FBA" w:rsidRPr="004C1CD7" w:rsidRDefault="007A0FBA" w:rsidP="007A0FBA">
      <w:pPr>
        <w:rPr>
          <w:rFonts w:cstheme="minorHAnsi"/>
          <w:sz w:val="20"/>
          <w:szCs w:val="20"/>
        </w:rPr>
      </w:pPr>
      <w:r w:rsidRPr="004C1CD7">
        <w:rPr>
          <w:rFonts w:cstheme="minorHAnsi"/>
          <w:sz w:val="20"/>
          <w:szCs w:val="20"/>
        </w:rPr>
        <w:t>(Support Service Member/s)</w:t>
      </w:r>
    </w:p>
    <w:p w:rsidR="007A0FBA" w:rsidRPr="004C1CD7" w:rsidRDefault="007A0FBA" w:rsidP="007A0FBA">
      <w:pPr>
        <w:rPr>
          <w:rFonts w:cstheme="minorHAnsi"/>
          <w:b/>
          <w:bCs/>
          <w:sz w:val="20"/>
          <w:szCs w:val="20"/>
        </w:rPr>
      </w:pPr>
    </w:p>
    <w:p w:rsidR="007A0FBA" w:rsidRPr="004C1CD7" w:rsidRDefault="007A0FBA" w:rsidP="007A0FBA">
      <w:pPr>
        <w:rPr>
          <w:rFonts w:cstheme="minorHAnsi"/>
          <w:b/>
          <w:bCs/>
          <w:sz w:val="20"/>
          <w:szCs w:val="20"/>
        </w:rPr>
      </w:pPr>
    </w:p>
    <w:p w:rsidR="007A0FBA" w:rsidRDefault="007A0FBA" w:rsidP="007A0FBA">
      <w:pPr>
        <w:rPr>
          <w:rFonts w:cstheme="minorHAnsi"/>
          <w:b/>
          <w:bCs/>
          <w:sz w:val="20"/>
          <w:szCs w:val="20"/>
        </w:rPr>
      </w:pPr>
      <w:r w:rsidRPr="004C1CD7">
        <w:rPr>
          <w:rFonts w:cstheme="minorHAnsi"/>
          <w:b/>
          <w:bCs/>
          <w:sz w:val="20"/>
          <w:szCs w:val="20"/>
        </w:rPr>
        <w:t>…………………………………………….…</w:t>
      </w:r>
      <w:r w:rsidRPr="004C1CD7">
        <w:rPr>
          <w:rFonts w:cstheme="minorHAnsi"/>
          <w:b/>
          <w:bCs/>
          <w:sz w:val="20"/>
          <w:szCs w:val="20"/>
        </w:rPr>
        <w:tab/>
      </w:r>
    </w:p>
    <w:p w:rsidR="007A0FBA" w:rsidRPr="004C1CD7" w:rsidRDefault="007A0FBA" w:rsidP="007A0FBA">
      <w:pPr>
        <w:rPr>
          <w:rFonts w:cstheme="minorHAnsi"/>
          <w:b/>
          <w:bCs/>
          <w:sz w:val="20"/>
          <w:szCs w:val="20"/>
        </w:rPr>
      </w:pPr>
    </w:p>
    <w:p w:rsidR="007A0FBA" w:rsidRPr="004C1CD7" w:rsidRDefault="007A0FBA" w:rsidP="007A0FBA">
      <w:pPr>
        <w:rPr>
          <w:rFonts w:cstheme="minorHAnsi"/>
          <w:sz w:val="20"/>
          <w:szCs w:val="20"/>
        </w:rPr>
      </w:pPr>
    </w:p>
    <w:p w:rsidR="007A0FBA" w:rsidRPr="004C1CD7" w:rsidRDefault="007A0FBA" w:rsidP="007A0FBA">
      <w:pPr>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4357"/>
        <w:gridCol w:w="3446"/>
        <w:gridCol w:w="2533"/>
      </w:tblGrid>
      <w:tr w:rsidR="007A0FBA" w:rsidRPr="004C1CD7" w:rsidTr="00D937CF">
        <w:trPr>
          <w:cantSplit/>
        </w:trPr>
        <w:tc>
          <w:tcPr>
            <w:tcW w:w="9256" w:type="dxa"/>
            <w:gridSpan w:val="3"/>
          </w:tcPr>
          <w:p w:rsidR="007A0FBA" w:rsidRPr="004C1CD7" w:rsidRDefault="007A0FBA" w:rsidP="00D937CF">
            <w:pPr>
              <w:rPr>
                <w:rFonts w:cstheme="minorHAnsi"/>
                <w:b/>
                <w:bCs/>
                <w:sz w:val="20"/>
                <w:szCs w:val="20"/>
              </w:rPr>
            </w:pPr>
          </w:p>
          <w:p w:rsidR="007A0FBA" w:rsidRPr="004C1CD7" w:rsidRDefault="007A0FBA" w:rsidP="00D937CF">
            <w:pPr>
              <w:pStyle w:val="Heading1"/>
              <w:jc w:val="center"/>
              <w:rPr>
                <w:rFonts w:asciiTheme="minorHAnsi" w:hAnsiTheme="minorHAnsi" w:cstheme="minorHAnsi"/>
                <w:sz w:val="20"/>
              </w:rPr>
            </w:pPr>
            <w:r w:rsidRPr="004C1CD7">
              <w:rPr>
                <w:rFonts w:asciiTheme="minorHAnsi" w:hAnsiTheme="minorHAnsi" w:cstheme="minorHAnsi"/>
                <w:sz w:val="20"/>
              </w:rPr>
              <w:t>Communication of Positive Handling Plan and School Risk Management Strategy</w:t>
            </w:r>
          </w:p>
          <w:p w:rsidR="007A0FBA" w:rsidRPr="004C1CD7" w:rsidRDefault="007A0FBA" w:rsidP="00D937CF">
            <w:pPr>
              <w:rPr>
                <w:rFonts w:cstheme="minorHAnsi"/>
                <w:b/>
                <w:bCs/>
                <w:sz w:val="20"/>
                <w:szCs w:val="20"/>
              </w:rPr>
            </w:pPr>
          </w:p>
        </w:tc>
      </w:tr>
      <w:tr w:rsidR="007A0FBA" w:rsidRPr="004C1CD7" w:rsidTr="00D937CF">
        <w:trPr>
          <w:cantSplit/>
        </w:trPr>
        <w:tc>
          <w:tcPr>
            <w:tcW w:w="3902" w:type="dxa"/>
          </w:tcPr>
          <w:p w:rsidR="007A0FBA" w:rsidRPr="004C1CD7" w:rsidRDefault="007A0FBA" w:rsidP="00D937CF">
            <w:pPr>
              <w:rPr>
                <w:rFonts w:cstheme="minorHAnsi"/>
                <w:sz w:val="20"/>
                <w:szCs w:val="20"/>
              </w:rPr>
            </w:pPr>
          </w:p>
          <w:p w:rsidR="007A0FBA" w:rsidRPr="004C1CD7" w:rsidRDefault="007A0FBA" w:rsidP="00D937CF">
            <w:pPr>
              <w:rPr>
                <w:rFonts w:cstheme="minorHAnsi"/>
                <w:sz w:val="20"/>
                <w:szCs w:val="20"/>
              </w:rPr>
            </w:pPr>
            <w:r w:rsidRPr="004C1CD7">
              <w:rPr>
                <w:rFonts w:cstheme="minorHAnsi"/>
                <w:sz w:val="20"/>
                <w:szCs w:val="20"/>
              </w:rPr>
              <w:t>Plans and strategies shared with:</w:t>
            </w:r>
          </w:p>
          <w:p w:rsidR="007A0FBA" w:rsidRPr="004C1CD7" w:rsidRDefault="007A0FBA" w:rsidP="00D937CF">
            <w:pPr>
              <w:rPr>
                <w:rFonts w:cstheme="minorHAnsi"/>
                <w:sz w:val="20"/>
                <w:szCs w:val="20"/>
              </w:rPr>
            </w:pPr>
          </w:p>
        </w:tc>
        <w:tc>
          <w:tcPr>
            <w:tcW w:w="3086" w:type="dxa"/>
          </w:tcPr>
          <w:p w:rsidR="007A0FBA" w:rsidRPr="004C1CD7" w:rsidRDefault="007A0FBA" w:rsidP="00D937CF">
            <w:pPr>
              <w:rPr>
                <w:rFonts w:cstheme="minorHAnsi"/>
                <w:sz w:val="20"/>
                <w:szCs w:val="20"/>
              </w:rPr>
            </w:pPr>
          </w:p>
          <w:p w:rsidR="007A0FBA" w:rsidRPr="004C1CD7" w:rsidRDefault="007A0FBA" w:rsidP="00D937CF">
            <w:pPr>
              <w:rPr>
                <w:rFonts w:cstheme="minorHAnsi"/>
                <w:sz w:val="20"/>
                <w:szCs w:val="20"/>
              </w:rPr>
            </w:pPr>
            <w:r w:rsidRPr="004C1CD7">
              <w:rPr>
                <w:rFonts w:cstheme="minorHAnsi"/>
                <w:sz w:val="20"/>
                <w:szCs w:val="20"/>
              </w:rPr>
              <w:t>Communication Method</w:t>
            </w:r>
          </w:p>
        </w:tc>
        <w:tc>
          <w:tcPr>
            <w:tcW w:w="2268" w:type="dxa"/>
          </w:tcPr>
          <w:p w:rsidR="007A0FBA" w:rsidRPr="004C1CD7" w:rsidRDefault="007A0FBA" w:rsidP="00D937CF">
            <w:pPr>
              <w:rPr>
                <w:rFonts w:cstheme="minorHAnsi"/>
                <w:sz w:val="20"/>
                <w:szCs w:val="20"/>
              </w:rPr>
            </w:pPr>
          </w:p>
          <w:p w:rsidR="007A0FBA" w:rsidRPr="004C1CD7" w:rsidRDefault="007A0FBA" w:rsidP="00D937CF">
            <w:pPr>
              <w:rPr>
                <w:rFonts w:cstheme="minorHAnsi"/>
                <w:sz w:val="20"/>
                <w:szCs w:val="20"/>
              </w:rPr>
            </w:pPr>
            <w:r w:rsidRPr="004C1CD7">
              <w:rPr>
                <w:rFonts w:cstheme="minorHAnsi"/>
                <w:sz w:val="20"/>
                <w:szCs w:val="20"/>
              </w:rPr>
              <w:t>Date Actioned</w:t>
            </w:r>
          </w:p>
        </w:tc>
      </w:tr>
      <w:tr w:rsidR="007A0FBA" w:rsidRPr="004C1CD7" w:rsidTr="00D937CF">
        <w:trPr>
          <w:cantSplit/>
        </w:trPr>
        <w:tc>
          <w:tcPr>
            <w:tcW w:w="3902" w:type="dxa"/>
          </w:tcPr>
          <w:p w:rsidR="007A0FBA" w:rsidRPr="004C1CD7" w:rsidRDefault="007A0FBA" w:rsidP="00D937CF">
            <w:pPr>
              <w:rPr>
                <w:rFonts w:cstheme="minorHAnsi"/>
                <w:sz w:val="20"/>
                <w:szCs w:val="20"/>
              </w:rPr>
            </w:pPr>
          </w:p>
          <w:p w:rsidR="007A0FBA" w:rsidRPr="004C1CD7" w:rsidRDefault="007A0FBA" w:rsidP="00D937CF">
            <w:pPr>
              <w:rPr>
                <w:rFonts w:cstheme="minorHAnsi"/>
                <w:sz w:val="20"/>
                <w:szCs w:val="20"/>
              </w:rPr>
            </w:pPr>
          </w:p>
          <w:p w:rsidR="007A0FBA" w:rsidRPr="004C1CD7" w:rsidRDefault="007A0FBA" w:rsidP="00D937CF">
            <w:pPr>
              <w:rPr>
                <w:rFonts w:cstheme="minorHAnsi"/>
                <w:sz w:val="20"/>
                <w:szCs w:val="20"/>
              </w:rPr>
            </w:pPr>
          </w:p>
          <w:p w:rsidR="007A0FBA" w:rsidRPr="004C1CD7" w:rsidRDefault="007A0FBA" w:rsidP="00D937CF">
            <w:pPr>
              <w:rPr>
                <w:rFonts w:cstheme="minorHAnsi"/>
                <w:sz w:val="20"/>
                <w:szCs w:val="20"/>
              </w:rPr>
            </w:pPr>
          </w:p>
          <w:p w:rsidR="007A0FBA" w:rsidRPr="004C1CD7" w:rsidRDefault="007A0FBA" w:rsidP="00D937CF">
            <w:pPr>
              <w:rPr>
                <w:rFonts w:cstheme="minorHAnsi"/>
                <w:sz w:val="20"/>
                <w:szCs w:val="20"/>
              </w:rPr>
            </w:pPr>
          </w:p>
          <w:p w:rsidR="007A0FBA" w:rsidRPr="004C1CD7" w:rsidRDefault="007A0FBA" w:rsidP="00D937CF">
            <w:pPr>
              <w:rPr>
                <w:rFonts w:cstheme="minorHAnsi"/>
                <w:sz w:val="20"/>
                <w:szCs w:val="20"/>
              </w:rPr>
            </w:pPr>
          </w:p>
          <w:p w:rsidR="007A0FBA" w:rsidRPr="004C1CD7" w:rsidRDefault="007A0FBA" w:rsidP="00D937CF">
            <w:pPr>
              <w:rPr>
                <w:rFonts w:cstheme="minorHAnsi"/>
                <w:sz w:val="20"/>
                <w:szCs w:val="20"/>
              </w:rPr>
            </w:pPr>
          </w:p>
          <w:p w:rsidR="007A0FBA" w:rsidRPr="004C1CD7" w:rsidRDefault="007A0FBA" w:rsidP="00D937CF">
            <w:pPr>
              <w:rPr>
                <w:rFonts w:cstheme="minorHAnsi"/>
                <w:sz w:val="20"/>
                <w:szCs w:val="20"/>
              </w:rPr>
            </w:pPr>
          </w:p>
          <w:p w:rsidR="007A0FBA" w:rsidRPr="004C1CD7" w:rsidRDefault="007A0FBA" w:rsidP="00D937CF">
            <w:pPr>
              <w:rPr>
                <w:rFonts w:cstheme="minorHAnsi"/>
                <w:sz w:val="20"/>
                <w:szCs w:val="20"/>
              </w:rPr>
            </w:pPr>
          </w:p>
          <w:p w:rsidR="007A0FBA" w:rsidRPr="004C1CD7" w:rsidRDefault="007A0FBA" w:rsidP="00D937CF">
            <w:pPr>
              <w:rPr>
                <w:rFonts w:cstheme="minorHAnsi"/>
                <w:sz w:val="20"/>
                <w:szCs w:val="20"/>
              </w:rPr>
            </w:pPr>
          </w:p>
          <w:p w:rsidR="007A0FBA" w:rsidRPr="004C1CD7" w:rsidRDefault="007A0FBA" w:rsidP="00D937CF">
            <w:pPr>
              <w:rPr>
                <w:rFonts w:cstheme="minorHAnsi"/>
                <w:sz w:val="20"/>
                <w:szCs w:val="20"/>
              </w:rPr>
            </w:pPr>
          </w:p>
          <w:p w:rsidR="007A0FBA" w:rsidRPr="004C1CD7" w:rsidRDefault="007A0FBA" w:rsidP="00D937CF">
            <w:pPr>
              <w:rPr>
                <w:rFonts w:cstheme="minorHAnsi"/>
                <w:sz w:val="20"/>
                <w:szCs w:val="20"/>
              </w:rPr>
            </w:pPr>
          </w:p>
          <w:p w:rsidR="007A0FBA" w:rsidRPr="004C1CD7" w:rsidRDefault="007A0FBA" w:rsidP="00D937CF">
            <w:pPr>
              <w:rPr>
                <w:rFonts w:cstheme="minorHAnsi"/>
                <w:sz w:val="20"/>
                <w:szCs w:val="20"/>
              </w:rPr>
            </w:pPr>
          </w:p>
          <w:p w:rsidR="007A0FBA" w:rsidRPr="004C1CD7" w:rsidRDefault="007A0FBA" w:rsidP="00D937CF">
            <w:pPr>
              <w:rPr>
                <w:rFonts w:cstheme="minorHAnsi"/>
                <w:sz w:val="20"/>
                <w:szCs w:val="20"/>
              </w:rPr>
            </w:pPr>
          </w:p>
        </w:tc>
        <w:tc>
          <w:tcPr>
            <w:tcW w:w="3086" w:type="dxa"/>
          </w:tcPr>
          <w:p w:rsidR="007A0FBA" w:rsidRPr="004C1CD7" w:rsidRDefault="007A0FBA" w:rsidP="00D937CF">
            <w:pPr>
              <w:rPr>
                <w:rFonts w:cstheme="minorHAnsi"/>
                <w:sz w:val="20"/>
                <w:szCs w:val="20"/>
              </w:rPr>
            </w:pPr>
          </w:p>
        </w:tc>
        <w:tc>
          <w:tcPr>
            <w:tcW w:w="2268" w:type="dxa"/>
          </w:tcPr>
          <w:p w:rsidR="007A0FBA" w:rsidRPr="004C1CD7" w:rsidRDefault="007A0FBA" w:rsidP="00D937CF">
            <w:pPr>
              <w:rPr>
                <w:rFonts w:cstheme="minorHAnsi"/>
                <w:sz w:val="20"/>
                <w:szCs w:val="20"/>
              </w:rPr>
            </w:pPr>
          </w:p>
        </w:tc>
      </w:tr>
    </w:tbl>
    <w:p w:rsidR="007A0FBA" w:rsidRPr="004C1CD7" w:rsidRDefault="007A0FBA" w:rsidP="007A0FBA">
      <w:pPr>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640"/>
        <w:gridCol w:w="5169"/>
        <w:gridCol w:w="2527"/>
      </w:tblGrid>
      <w:tr w:rsidR="007A0FBA" w:rsidRPr="004C1CD7" w:rsidTr="00D937CF">
        <w:trPr>
          <w:cantSplit/>
        </w:trPr>
        <w:tc>
          <w:tcPr>
            <w:tcW w:w="9898" w:type="dxa"/>
            <w:gridSpan w:val="3"/>
          </w:tcPr>
          <w:p w:rsidR="007A0FBA" w:rsidRPr="004C1CD7" w:rsidRDefault="007A0FBA" w:rsidP="00D937CF">
            <w:pPr>
              <w:rPr>
                <w:rFonts w:cstheme="minorHAnsi"/>
                <w:sz w:val="20"/>
                <w:szCs w:val="20"/>
              </w:rPr>
            </w:pPr>
          </w:p>
          <w:p w:rsidR="007A0FBA" w:rsidRPr="004C1CD7" w:rsidRDefault="007A0FBA" w:rsidP="00D937CF">
            <w:pPr>
              <w:pStyle w:val="Heading2"/>
              <w:rPr>
                <w:rFonts w:asciiTheme="minorHAnsi" w:hAnsiTheme="minorHAnsi" w:cstheme="minorHAnsi"/>
                <w:sz w:val="20"/>
              </w:rPr>
            </w:pPr>
            <w:r w:rsidRPr="004C1CD7">
              <w:rPr>
                <w:rFonts w:asciiTheme="minorHAnsi" w:hAnsiTheme="minorHAnsi" w:cstheme="minorHAnsi"/>
                <w:sz w:val="20"/>
              </w:rPr>
              <w:t>Staff Training Issues</w:t>
            </w:r>
          </w:p>
          <w:p w:rsidR="007A0FBA" w:rsidRPr="004C1CD7" w:rsidRDefault="007A0FBA" w:rsidP="00D937CF">
            <w:pPr>
              <w:rPr>
                <w:rFonts w:cstheme="minorHAnsi"/>
                <w:sz w:val="20"/>
                <w:szCs w:val="20"/>
              </w:rPr>
            </w:pPr>
          </w:p>
        </w:tc>
      </w:tr>
      <w:tr w:rsidR="007A0FBA" w:rsidRPr="004C1CD7" w:rsidTr="00D937CF">
        <w:trPr>
          <w:cantSplit/>
        </w:trPr>
        <w:tc>
          <w:tcPr>
            <w:tcW w:w="2528" w:type="dxa"/>
          </w:tcPr>
          <w:p w:rsidR="007A0FBA" w:rsidRPr="004C1CD7" w:rsidRDefault="007A0FBA" w:rsidP="00D937CF">
            <w:pPr>
              <w:jc w:val="center"/>
              <w:rPr>
                <w:rFonts w:cstheme="minorHAnsi"/>
                <w:sz w:val="20"/>
                <w:szCs w:val="20"/>
              </w:rPr>
            </w:pPr>
          </w:p>
          <w:p w:rsidR="007A0FBA" w:rsidRPr="004C1CD7" w:rsidRDefault="007A0FBA" w:rsidP="00D937CF">
            <w:pPr>
              <w:jc w:val="center"/>
              <w:rPr>
                <w:rFonts w:cstheme="minorHAnsi"/>
                <w:sz w:val="20"/>
                <w:szCs w:val="20"/>
              </w:rPr>
            </w:pPr>
            <w:r w:rsidRPr="004C1CD7">
              <w:rPr>
                <w:rFonts w:cstheme="minorHAnsi"/>
                <w:sz w:val="20"/>
                <w:szCs w:val="20"/>
              </w:rPr>
              <w:t>Identified training needs</w:t>
            </w:r>
          </w:p>
          <w:p w:rsidR="007A0FBA" w:rsidRPr="004C1CD7" w:rsidRDefault="007A0FBA" w:rsidP="00D937CF">
            <w:pPr>
              <w:jc w:val="center"/>
              <w:rPr>
                <w:rFonts w:cstheme="minorHAnsi"/>
                <w:sz w:val="20"/>
                <w:szCs w:val="20"/>
              </w:rPr>
            </w:pPr>
          </w:p>
        </w:tc>
        <w:tc>
          <w:tcPr>
            <w:tcW w:w="4950" w:type="dxa"/>
          </w:tcPr>
          <w:p w:rsidR="007A0FBA" w:rsidRPr="004C1CD7" w:rsidRDefault="007A0FBA" w:rsidP="00D937CF">
            <w:pPr>
              <w:jc w:val="center"/>
              <w:rPr>
                <w:rFonts w:cstheme="minorHAnsi"/>
                <w:sz w:val="20"/>
                <w:szCs w:val="20"/>
              </w:rPr>
            </w:pPr>
          </w:p>
          <w:p w:rsidR="007A0FBA" w:rsidRPr="004C1CD7" w:rsidRDefault="007A0FBA" w:rsidP="00D937CF">
            <w:pPr>
              <w:jc w:val="center"/>
              <w:rPr>
                <w:rFonts w:cstheme="minorHAnsi"/>
                <w:sz w:val="20"/>
                <w:szCs w:val="20"/>
              </w:rPr>
            </w:pPr>
            <w:r w:rsidRPr="004C1CD7">
              <w:rPr>
                <w:rFonts w:cstheme="minorHAnsi"/>
                <w:sz w:val="20"/>
                <w:szCs w:val="20"/>
              </w:rPr>
              <w:t>Training provided to meet needs</w:t>
            </w:r>
          </w:p>
        </w:tc>
        <w:tc>
          <w:tcPr>
            <w:tcW w:w="2420" w:type="dxa"/>
          </w:tcPr>
          <w:p w:rsidR="007A0FBA" w:rsidRPr="004C1CD7" w:rsidRDefault="007A0FBA" w:rsidP="00D937CF">
            <w:pPr>
              <w:jc w:val="center"/>
              <w:rPr>
                <w:rFonts w:cstheme="minorHAnsi"/>
                <w:sz w:val="20"/>
                <w:szCs w:val="20"/>
              </w:rPr>
            </w:pPr>
          </w:p>
          <w:p w:rsidR="007A0FBA" w:rsidRPr="004C1CD7" w:rsidRDefault="007A0FBA" w:rsidP="00D937CF">
            <w:pPr>
              <w:jc w:val="center"/>
              <w:rPr>
                <w:rFonts w:cstheme="minorHAnsi"/>
                <w:sz w:val="20"/>
                <w:szCs w:val="20"/>
              </w:rPr>
            </w:pPr>
            <w:r w:rsidRPr="004C1CD7">
              <w:rPr>
                <w:rFonts w:cstheme="minorHAnsi"/>
                <w:sz w:val="20"/>
                <w:szCs w:val="20"/>
              </w:rPr>
              <w:t>Date training completed</w:t>
            </w:r>
          </w:p>
        </w:tc>
      </w:tr>
      <w:tr w:rsidR="007A0FBA" w:rsidRPr="004C1CD7" w:rsidTr="00D937CF">
        <w:trPr>
          <w:cantSplit/>
        </w:trPr>
        <w:tc>
          <w:tcPr>
            <w:tcW w:w="2528" w:type="dxa"/>
          </w:tcPr>
          <w:p w:rsidR="007A0FBA" w:rsidRPr="004C1CD7" w:rsidRDefault="007A0FBA" w:rsidP="00D937CF">
            <w:pPr>
              <w:pStyle w:val="Header"/>
              <w:rPr>
                <w:rFonts w:cstheme="minorHAnsi"/>
                <w:sz w:val="20"/>
                <w:szCs w:val="20"/>
              </w:rPr>
            </w:pPr>
          </w:p>
          <w:p w:rsidR="007A0FBA" w:rsidRPr="004C1CD7" w:rsidRDefault="007A0FBA" w:rsidP="00D937CF">
            <w:pPr>
              <w:pStyle w:val="Header"/>
              <w:rPr>
                <w:rFonts w:cstheme="minorHAnsi"/>
                <w:sz w:val="20"/>
                <w:szCs w:val="20"/>
              </w:rPr>
            </w:pPr>
          </w:p>
          <w:p w:rsidR="007A0FBA" w:rsidRPr="004C1CD7" w:rsidRDefault="007A0FBA" w:rsidP="00D937CF">
            <w:pPr>
              <w:pStyle w:val="Header"/>
              <w:rPr>
                <w:rFonts w:cstheme="minorHAnsi"/>
                <w:sz w:val="20"/>
                <w:szCs w:val="20"/>
              </w:rPr>
            </w:pPr>
          </w:p>
          <w:p w:rsidR="007A0FBA" w:rsidRPr="004C1CD7" w:rsidRDefault="007A0FBA" w:rsidP="00D937CF">
            <w:pPr>
              <w:pStyle w:val="Header"/>
              <w:rPr>
                <w:rFonts w:cstheme="minorHAnsi"/>
                <w:sz w:val="20"/>
                <w:szCs w:val="20"/>
              </w:rPr>
            </w:pPr>
          </w:p>
          <w:p w:rsidR="007A0FBA" w:rsidRPr="004C1CD7" w:rsidRDefault="007A0FBA" w:rsidP="00D937CF">
            <w:pPr>
              <w:pStyle w:val="Header"/>
              <w:rPr>
                <w:rFonts w:cstheme="minorHAnsi"/>
                <w:sz w:val="20"/>
                <w:szCs w:val="20"/>
              </w:rPr>
            </w:pPr>
          </w:p>
          <w:p w:rsidR="007A0FBA" w:rsidRPr="004C1CD7" w:rsidRDefault="007A0FBA" w:rsidP="00D937CF">
            <w:pPr>
              <w:pStyle w:val="Header"/>
              <w:rPr>
                <w:rFonts w:cstheme="minorHAnsi"/>
                <w:sz w:val="20"/>
                <w:szCs w:val="20"/>
              </w:rPr>
            </w:pPr>
          </w:p>
          <w:p w:rsidR="007A0FBA" w:rsidRPr="004C1CD7" w:rsidRDefault="007A0FBA" w:rsidP="00D937CF">
            <w:pPr>
              <w:pStyle w:val="Header"/>
              <w:rPr>
                <w:rFonts w:cstheme="minorHAnsi"/>
                <w:sz w:val="20"/>
                <w:szCs w:val="20"/>
              </w:rPr>
            </w:pPr>
          </w:p>
          <w:p w:rsidR="007A0FBA" w:rsidRPr="004C1CD7" w:rsidRDefault="007A0FBA" w:rsidP="00D937CF">
            <w:pPr>
              <w:pStyle w:val="Header"/>
              <w:rPr>
                <w:rFonts w:cstheme="minorHAnsi"/>
                <w:sz w:val="20"/>
                <w:szCs w:val="20"/>
              </w:rPr>
            </w:pPr>
          </w:p>
          <w:p w:rsidR="007A0FBA" w:rsidRPr="004C1CD7" w:rsidRDefault="007A0FBA" w:rsidP="00D937CF">
            <w:pPr>
              <w:pStyle w:val="Header"/>
              <w:rPr>
                <w:rFonts w:cstheme="minorHAnsi"/>
                <w:sz w:val="20"/>
                <w:szCs w:val="20"/>
              </w:rPr>
            </w:pPr>
          </w:p>
          <w:p w:rsidR="007A0FBA" w:rsidRPr="004C1CD7" w:rsidRDefault="007A0FBA" w:rsidP="00D937CF">
            <w:pPr>
              <w:pStyle w:val="Header"/>
              <w:rPr>
                <w:rFonts w:cstheme="minorHAnsi"/>
                <w:sz w:val="20"/>
                <w:szCs w:val="20"/>
              </w:rPr>
            </w:pPr>
          </w:p>
          <w:p w:rsidR="007A0FBA" w:rsidRPr="004C1CD7" w:rsidRDefault="007A0FBA" w:rsidP="00D937CF">
            <w:pPr>
              <w:pStyle w:val="Header"/>
              <w:rPr>
                <w:rFonts w:cstheme="minorHAnsi"/>
                <w:sz w:val="20"/>
                <w:szCs w:val="20"/>
              </w:rPr>
            </w:pPr>
          </w:p>
          <w:p w:rsidR="007A0FBA" w:rsidRPr="004C1CD7" w:rsidRDefault="007A0FBA" w:rsidP="00D937CF">
            <w:pPr>
              <w:pStyle w:val="Header"/>
              <w:rPr>
                <w:rFonts w:cstheme="minorHAnsi"/>
                <w:sz w:val="20"/>
                <w:szCs w:val="20"/>
              </w:rPr>
            </w:pPr>
          </w:p>
          <w:p w:rsidR="007A0FBA" w:rsidRPr="004C1CD7" w:rsidRDefault="007A0FBA" w:rsidP="00D937CF">
            <w:pPr>
              <w:pStyle w:val="Header"/>
              <w:rPr>
                <w:rFonts w:cstheme="minorHAnsi"/>
                <w:sz w:val="20"/>
                <w:szCs w:val="20"/>
              </w:rPr>
            </w:pPr>
          </w:p>
          <w:p w:rsidR="007A0FBA" w:rsidRPr="004C1CD7" w:rsidRDefault="007A0FBA" w:rsidP="00D937CF">
            <w:pPr>
              <w:pStyle w:val="Header"/>
              <w:rPr>
                <w:rFonts w:cstheme="minorHAnsi"/>
                <w:sz w:val="20"/>
                <w:szCs w:val="20"/>
              </w:rPr>
            </w:pPr>
          </w:p>
          <w:p w:rsidR="007A0FBA" w:rsidRPr="004C1CD7" w:rsidRDefault="007A0FBA" w:rsidP="00D937CF">
            <w:pPr>
              <w:pStyle w:val="Header"/>
              <w:rPr>
                <w:rFonts w:cstheme="minorHAnsi"/>
                <w:sz w:val="20"/>
                <w:szCs w:val="20"/>
              </w:rPr>
            </w:pPr>
          </w:p>
          <w:p w:rsidR="007A0FBA" w:rsidRPr="004C1CD7" w:rsidRDefault="007A0FBA" w:rsidP="00D937CF">
            <w:pPr>
              <w:pStyle w:val="Header"/>
              <w:rPr>
                <w:rFonts w:cstheme="minorHAnsi"/>
                <w:sz w:val="20"/>
                <w:szCs w:val="20"/>
              </w:rPr>
            </w:pPr>
          </w:p>
          <w:p w:rsidR="007A0FBA" w:rsidRPr="004C1CD7" w:rsidRDefault="007A0FBA" w:rsidP="00D937CF">
            <w:pPr>
              <w:pStyle w:val="Header"/>
              <w:rPr>
                <w:rFonts w:cstheme="minorHAnsi"/>
                <w:sz w:val="20"/>
                <w:szCs w:val="20"/>
              </w:rPr>
            </w:pPr>
          </w:p>
          <w:p w:rsidR="007A0FBA" w:rsidRPr="004C1CD7" w:rsidRDefault="007A0FBA" w:rsidP="00D937CF">
            <w:pPr>
              <w:pStyle w:val="Header"/>
              <w:rPr>
                <w:rFonts w:cstheme="minorHAnsi"/>
                <w:sz w:val="20"/>
                <w:szCs w:val="20"/>
              </w:rPr>
            </w:pPr>
          </w:p>
          <w:p w:rsidR="007A0FBA" w:rsidRPr="004C1CD7" w:rsidRDefault="007A0FBA" w:rsidP="00D937CF">
            <w:pPr>
              <w:pStyle w:val="Header"/>
              <w:rPr>
                <w:rFonts w:cstheme="minorHAnsi"/>
                <w:sz w:val="20"/>
                <w:szCs w:val="20"/>
              </w:rPr>
            </w:pPr>
          </w:p>
          <w:p w:rsidR="007A0FBA" w:rsidRPr="004C1CD7" w:rsidRDefault="007A0FBA" w:rsidP="00D937CF">
            <w:pPr>
              <w:pStyle w:val="Header"/>
              <w:rPr>
                <w:rFonts w:cstheme="minorHAnsi"/>
                <w:sz w:val="20"/>
                <w:szCs w:val="20"/>
              </w:rPr>
            </w:pPr>
          </w:p>
          <w:p w:rsidR="007A0FBA" w:rsidRPr="004C1CD7" w:rsidRDefault="007A0FBA" w:rsidP="00D937CF">
            <w:pPr>
              <w:pStyle w:val="Header"/>
              <w:rPr>
                <w:rFonts w:cstheme="minorHAnsi"/>
                <w:sz w:val="20"/>
                <w:szCs w:val="20"/>
              </w:rPr>
            </w:pPr>
          </w:p>
        </w:tc>
        <w:tc>
          <w:tcPr>
            <w:tcW w:w="4950" w:type="dxa"/>
          </w:tcPr>
          <w:p w:rsidR="007A0FBA" w:rsidRPr="004C1CD7" w:rsidRDefault="007A0FBA" w:rsidP="00D937CF">
            <w:pPr>
              <w:rPr>
                <w:rFonts w:cstheme="minorHAnsi"/>
                <w:sz w:val="20"/>
                <w:szCs w:val="20"/>
              </w:rPr>
            </w:pPr>
          </w:p>
        </w:tc>
        <w:tc>
          <w:tcPr>
            <w:tcW w:w="2420" w:type="dxa"/>
          </w:tcPr>
          <w:p w:rsidR="007A0FBA" w:rsidRPr="004C1CD7" w:rsidRDefault="007A0FBA" w:rsidP="00D937CF">
            <w:pPr>
              <w:rPr>
                <w:rFonts w:cstheme="minorHAnsi"/>
                <w:sz w:val="20"/>
                <w:szCs w:val="20"/>
              </w:rPr>
            </w:pPr>
          </w:p>
        </w:tc>
      </w:tr>
    </w:tbl>
    <w:p w:rsidR="007A0FBA" w:rsidRPr="004C1CD7" w:rsidRDefault="007A0FBA" w:rsidP="007A0FBA">
      <w:pPr>
        <w:rPr>
          <w:rFonts w:cstheme="minorHAnsi"/>
          <w:sz w:val="20"/>
          <w:szCs w:val="20"/>
        </w:rPr>
      </w:pPr>
    </w:p>
    <w:p w:rsidR="007A0FBA" w:rsidRPr="004C1CD7" w:rsidRDefault="007A0FBA" w:rsidP="007A0FBA">
      <w:pPr>
        <w:rPr>
          <w:rFonts w:cstheme="minorHAnsi"/>
          <w:sz w:val="20"/>
          <w:szCs w:val="20"/>
        </w:rPr>
      </w:pPr>
      <w:r w:rsidRPr="004C1CD7">
        <w:rPr>
          <w:rFonts w:cstheme="minorHAnsi"/>
          <w:sz w:val="20"/>
          <w:szCs w:val="20"/>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445"/>
        <w:gridCol w:w="3445"/>
        <w:gridCol w:w="3446"/>
      </w:tblGrid>
      <w:tr w:rsidR="007A0FBA" w:rsidRPr="004C1CD7" w:rsidTr="00D937CF">
        <w:trPr>
          <w:cantSplit/>
        </w:trPr>
        <w:tc>
          <w:tcPr>
            <w:tcW w:w="9898" w:type="dxa"/>
            <w:gridSpan w:val="3"/>
          </w:tcPr>
          <w:p w:rsidR="007A0FBA" w:rsidRPr="004C1CD7" w:rsidRDefault="007A0FBA" w:rsidP="00D937CF">
            <w:pPr>
              <w:rPr>
                <w:rFonts w:cstheme="minorHAnsi"/>
                <w:sz w:val="20"/>
                <w:szCs w:val="20"/>
              </w:rPr>
            </w:pPr>
          </w:p>
          <w:p w:rsidR="007A0FBA" w:rsidRPr="004C1CD7" w:rsidRDefault="007A0FBA" w:rsidP="00D937CF">
            <w:pPr>
              <w:jc w:val="center"/>
              <w:rPr>
                <w:rFonts w:cstheme="minorHAnsi"/>
                <w:b/>
                <w:bCs/>
                <w:sz w:val="20"/>
                <w:szCs w:val="20"/>
              </w:rPr>
            </w:pPr>
            <w:r w:rsidRPr="004C1CD7">
              <w:rPr>
                <w:rFonts w:cstheme="minorHAnsi"/>
                <w:b/>
                <w:bCs/>
                <w:sz w:val="20"/>
                <w:szCs w:val="20"/>
              </w:rPr>
              <w:t>Evaluation of Positive Handling Plan and School Risk Management Strategy</w:t>
            </w:r>
          </w:p>
          <w:p w:rsidR="007A0FBA" w:rsidRPr="004C1CD7" w:rsidRDefault="007A0FBA" w:rsidP="00D937CF">
            <w:pPr>
              <w:jc w:val="center"/>
              <w:rPr>
                <w:rFonts w:cstheme="minorHAnsi"/>
                <w:b/>
                <w:bCs/>
                <w:sz w:val="20"/>
                <w:szCs w:val="20"/>
              </w:rPr>
            </w:pPr>
          </w:p>
        </w:tc>
      </w:tr>
      <w:tr w:rsidR="007A0FBA" w:rsidRPr="004C1CD7" w:rsidTr="00D937CF">
        <w:trPr>
          <w:cantSplit/>
        </w:trPr>
        <w:tc>
          <w:tcPr>
            <w:tcW w:w="3299" w:type="dxa"/>
          </w:tcPr>
          <w:p w:rsidR="007A0FBA" w:rsidRPr="004C1CD7" w:rsidRDefault="007A0FBA" w:rsidP="00D937CF">
            <w:pPr>
              <w:jc w:val="center"/>
              <w:rPr>
                <w:rFonts w:cstheme="minorHAnsi"/>
                <w:sz w:val="20"/>
                <w:szCs w:val="20"/>
              </w:rPr>
            </w:pPr>
          </w:p>
          <w:p w:rsidR="007A0FBA" w:rsidRPr="004C1CD7" w:rsidRDefault="007A0FBA" w:rsidP="00D937CF">
            <w:pPr>
              <w:jc w:val="center"/>
              <w:rPr>
                <w:rFonts w:cstheme="minorHAnsi"/>
                <w:sz w:val="20"/>
                <w:szCs w:val="20"/>
              </w:rPr>
            </w:pPr>
            <w:r w:rsidRPr="004C1CD7">
              <w:rPr>
                <w:rFonts w:cstheme="minorHAnsi"/>
                <w:sz w:val="20"/>
                <w:szCs w:val="20"/>
              </w:rPr>
              <w:t>Measures set out</w:t>
            </w:r>
          </w:p>
          <w:p w:rsidR="007A0FBA" w:rsidRPr="004C1CD7" w:rsidRDefault="007A0FBA" w:rsidP="00D937CF">
            <w:pPr>
              <w:jc w:val="center"/>
              <w:rPr>
                <w:rFonts w:cstheme="minorHAnsi"/>
                <w:sz w:val="20"/>
                <w:szCs w:val="20"/>
              </w:rPr>
            </w:pPr>
          </w:p>
        </w:tc>
        <w:tc>
          <w:tcPr>
            <w:tcW w:w="3299" w:type="dxa"/>
          </w:tcPr>
          <w:p w:rsidR="007A0FBA" w:rsidRPr="004C1CD7" w:rsidRDefault="007A0FBA" w:rsidP="00D937CF">
            <w:pPr>
              <w:jc w:val="center"/>
              <w:rPr>
                <w:rFonts w:cstheme="minorHAnsi"/>
                <w:sz w:val="20"/>
                <w:szCs w:val="20"/>
              </w:rPr>
            </w:pPr>
          </w:p>
          <w:p w:rsidR="007A0FBA" w:rsidRPr="004C1CD7" w:rsidRDefault="007A0FBA" w:rsidP="00D937CF">
            <w:pPr>
              <w:jc w:val="center"/>
              <w:rPr>
                <w:rFonts w:cstheme="minorHAnsi"/>
                <w:sz w:val="20"/>
                <w:szCs w:val="20"/>
              </w:rPr>
            </w:pPr>
            <w:r w:rsidRPr="004C1CD7">
              <w:rPr>
                <w:rFonts w:cstheme="minorHAnsi"/>
                <w:sz w:val="20"/>
                <w:szCs w:val="20"/>
              </w:rPr>
              <w:t>Effectiveness in supporting the child</w:t>
            </w:r>
          </w:p>
          <w:p w:rsidR="007A0FBA" w:rsidRPr="004C1CD7" w:rsidRDefault="007A0FBA" w:rsidP="00D937CF">
            <w:pPr>
              <w:jc w:val="center"/>
              <w:rPr>
                <w:rFonts w:cstheme="minorHAnsi"/>
                <w:sz w:val="20"/>
                <w:szCs w:val="20"/>
              </w:rPr>
            </w:pPr>
          </w:p>
        </w:tc>
        <w:tc>
          <w:tcPr>
            <w:tcW w:w="3300" w:type="dxa"/>
          </w:tcPr>
          <w:p w:rsidR="007A0FBA" w:rsidRPr="004C1CD7" w:rsidRDefault="007A0FBA" w:rsidP="00D937CF">
            <w:pPr>
              <w:jc w:val="center"/>
              <w:rPr>
                <w:rFonts w:cstheme="minorHAnsi"/>
                <w:sz w:val="20"/>
                <w:szCs w:val="20"/>
              </w:rPr>
            </w:pPr>
          </w:p>
          <w:p w:rsidR="007A0FBA" w:rsidRPr="004C1CD7" w:rsidRDefault="007A0FBA" w:rsidP="00D937CF">
            <w:pPr>
              <w:jc w:val="center"/>
              <w:rPr>
                <w:rFonts w:cstheme="minorHAnsi"/>
                <w:sz w:val="20"/>
                <w:szCs w:val="20"/>
              </w:rPr>
            </w:pPr>
            <w:r w:rsidRPr="004C1CD7">
              <w:rPr>
                <w:rFonts w:cstheme="minorHAnsi"/>
                <w:sz w:val="20"/>
                <w:szCs w:val="20"/>
              </w:rPr>
              <w:t>Impact on risk</w:t>
            </w:r>
          </w:p>
        </w:tc>
      </w:tr>
      <w:tr w:rsidR="007A0FBA" w:rsidRPr="004C1CD7" w:rsidTr="00D937CF">
        <w:trPr>
          <w:cantSplit/>
        </w:trPr>
        <w:tc>
          <w:tcPr>
            <w:tcW w:w="3299" w:type="dxa"/>
          </w:tcPr>
          <w:p w:rsidR="007A0FBA" w:rsidRPr="004C1CD7" w:rsidRDefault="007A0FBA" w:rsidP="00D937CF">
            <w:pPr>
              <w:rPr>
                <w:rFonts w:cstheme="minorHAnsi"/>
                <w:sz w:val="20"/>
                <w:szCs w:val="20"/>
              </w:rPr>
            </w:pPr>
          </w:p>
          <w:p w:rsidR="007A0FBA" w:rsidRPr="004C1CD7" w:rsidRDefault="007A0FBA" w:rsidP="00D937CF">
            <w:pPr>
              <w:rPr>
                <w:rFonts w:cstheme="minorHAnsi"/>
                <w:sz w:val="20"/>
                <w:szCs w:val="20"/>
              </w:rPr>
            </w:pPr>
            <w:r w:rsidRPr="004C1CD7">
              <w:rPr>
                <w:rFonts w:cstheme="minorHAnsi"/>
                <w:sz w:val="20"/>
                <w:szCs w:val="20"/>
              </w:rPr>
              <w:t>Proactive interventions to prevent risks</w:t>
            </w:r>
          </w:p>
          <w:p w:rsidR="007A0FBA" w:rsidRPr="004C1CD7" w:rsidRDefault="007A0FBA" w:rsidP="00D937CF">
            <w:pPr>
              <w:rPr>
                <w:rFonts w:cstheme="minorHAnsi"/>
                <w:sz w:val="20"/>
                <w:szCs w:val="20"/>
              </w:rPr>
            </w:pPr>
          </w:p>
        </w:tc>
        <w:tc>
          <w:tcPr>
            <w:tcW w:w="3299" w:type="dxa"/>
          </w:tcPr>
          <w:p w:rsidR="007A0FBA" w:rsidRPr="004C1CD7" w:rsidRDefault="007A0FBA" w:rsidP="00D937CF">
            <w:pPr>
              <w:rPr>
                <w:rFonts w:cstheme="minorHAnsi"/>
                <w:sz w:val="20"/>
                <w:szCs w:val="20"/>
              </w:rPr>
            </w:pPr>
          </w:p>
        </w:tc>
        <w:tc>
          <w:tcPr>
            <w:tcW w:w="3300" w:type="dxa"/>
          </w:tcPr>
          <w:p w:rsidR="007A0FBA" w:rsidRPr="004C1CD7" w:rsidRDefault="007A0FBA" w:rsidP="00D937CF">
            <w:pPr>
              <w:rPr>
                <w:rFonts w:cstheme="minorHAnsi"/>
                <w:sz w:val="20"/>
                <w:szCs w:val="20"/>
              </w:rPr>
            </w:pPr>
          </w:p>
        </w:tc>
      </w:tr>
      <w:tr w:rsidR="007A0FBA" w:rsidRPr="004C1CD7" w:rsidTr="00D937CF">
        <w:trPr>
          <w:cantSplit/>
        </w:trPr>
        <w:tc>
          <w:tcPr>
            <w:tcW w:w="3299" w:type="dxa"/>
          </w:tcPr>
          <w:p w:rsidR="007A0FBA" w:rsidRPr="004C1CD7" w:rsidRDefault="007A0FBA" w:rsidP="00D937CF">
            <w:pPr>
              <w:rPr>
                <w:rFonts w:cstheme="minorHAnsi"/>
                <w:sz w:val="20"/>
                <w:szCs w:val="20"/>
              </w:rPr>
            </w:pPr>
          </w:p>
          <w:p w:rsidR="007A0FBA" w:rsidRPr="004C1CD7" w:rsidRDefault="007A0FBA" w:rsidP="00D937CF">
            <w:pPr>
              <w:rPr>
                <w:rFonts w:cstheme="minorHAnsi"/>
                <w:sz w:val="20"/>
                <w:szCs w:val="20"/>
              </w:rPr>
            </w:pPr>
            <w:r w:rsidRPr="004C1CD7">
              <w:rPr>
                <w:rFonts w:cstheme="minorHAnsi"/>
                <w:sz w:val="20"/>
                <w:szCs w:val="20"/>
              </w:rPr>
              <w:t>Early interventions to manage risks</w:t>
            </w:r>
          </w:p>
          <w:p w:rsidR="007A0FBA" w:rsidRPr="004C1CD7" w:rsidRDefault="007A0FBA" w:rsidP="00D937CF">
            <w:pPr>
              <w:rPr>
                <w:rFonts w:cstheme="minorHAnsi"/>
                <w:sz w:val="20"/>
                <w:szCs w:val="20"/>
              </w:rPr>
            </w:pPr>
          </w:p>
        </w:tc>
        <w:tc>
          <w:tcPr>
            <w:tcW w:w="3299" w:type="dxa"/>
          </w:tcPr>
          <w:p w:rsidR="007A0FBA" w:rsidRPr="004C1CD7" w:rsidRDefault="007A0FBA" w:rsidP="00D937CF">
            <w:pPr>
              <w:rPr>
                <w:rFonts w:cstheme="minorHAnsi"/>
                <w:sz w:val="20"/>
                <w:szCs w:val="20"/>
              </w:rPr>
            </w:pPr>
          </w:p>
        </w:tc>
        <w:tc>
          <w:tcPr>
            <w:tcW w:w="3300" w:type="dxa"/>
          </w:tcPr>
          <w:p w:rsidR="007A0FBA" w:rsidRPr="004C1CD7" w:rsidRDefault="007A0FBA" w:rsidP="00D937CF">
            <w:pPr>
              <w:rPr>
                <w:rFonts w:cstheme="minorHAnsi"/>
                <w:sz w:val="20"/>
                <w:szCs w:val="20"/>
              </w:rPr>
            </w:pPr>
          </w:p>
        </w:tc>
      </w:tr>
      <w:tr w:rsidR="007A0FBA" w:rsidRPr="004C1CD7" w:rsidTr="00D937CF">
        <w:trPr>
          <w:cantSplit/>
        </w:trPr>
        <w:tc>
          <w:tcPr>
            <w:tcW w:w="3299" w:type="dxa"/>
          </w:tcPr>
          <w:p w:rsidR="007A0FBA" w:rsidRPr="004C1CD7" w:rsidRDefault="007A0FBA" w:rsidP="00D937CF">
            <w:pPr>
              <w:rPr>
                <w:rFonts w:cstheme="minorHAnsi"/>
                <w:sz w:val="20"/>
                <w:szCs w:val="20"/>
              </w:rPr>
            </w:pPr>
          </w:p>
          <w:p w:rsidR="007A0FBA" w:rsidRPr="004C1CD7" w:rsidRDefault="007A0FBA" w:rsidP="00D937CF">
            <w:pPr>
              <w:rPr>
                <w:rFonts w:cstheme="minorHAnsi"/>
                <w:sz w:val="20"/>
                <w:szCs w:val="20"/>
              </w:rPr>
            </w:pPr>
            <w:r w:rsidRPr="004C1CD7">
              <w:rPr>
                <w:rFonts w:cstheme="minorHAnsi"/>
                <w:sz w:val="20"/>
                <w:szCs w:val="20"/>
              </w:rPr>
              <w:t>Reactive interventions to respond to adverse outcomes</w:t>
            </w:r>
          </w:p>
        </w:tc>
        <w:tc>
          <w:tcPr>
            <w:tcW w:w="3299" w:type="dxa"/>
          </w:tcPr>
          <w:p w:rsidR="007A0FBA" w:rsidRPr="004C1CD7" w:rsidRDefault="007A0FBA" w:rsidP="00D937CF">
            <w:pPr>
              <w:rPr>
                <w:rFonts w:cstheme="minorHAnsi"/>
                <w:sz w:val="20"/>
                <w:szCs w:val="20"/>
              </w:rPr>
            </w:pPr>
          </w:p>
        </w:tc>
        <w:tc>
          <w:tcPr>
            <w:tcW w:w="3300" w:type="dxa"/>
          </w:tcPr>
          <w:p w:rsidR="007A0FBA" w:rsidRPr="004C1CD7" w:rsidRDefault="007A0FBA" w:rsidP="00D937CF">
            <w:pPr>
              <w:rPr>
                <w:rFonts w:cstheme="minorHAnsi"/>
                <w:sz w:val="20"/>
                <w:szCs w:val="20"/>
              </w:rPr>
            </w:pPr>
          </w:p>
        </w:tc>
      </w:tr>
      <w:tr w:rsidR="007A0FBA" w:rsidRPr="004C1CD7" w:rsidTr="00D937CF">
        <w:trPr>
          <w:cantSplit/>
        </w:trPr>
        <w:tc>
          <w:tcPr>
            <w:tcW w:w="9898" w:type="dxa"/>
            <w:gridSpan w:val="3"/>
          </w:tcPr>
          <w:p w:rsidR="007A0FBA" w:rsidRPr="004C1CD7" w:rsidRDefault="007A0FBA" w:rsidP="00D937CF">
            <w:pPr>
              <w:rPr>
                <w:rFonts w:cstheme="minorHAnsi"/>
                <w:b/>
                <w:bCs/>
                <w:sz w:val="20"/>
                <w:szCs w:val="20"/>
              </w:rPr>
            </w:pPr>
          </w:p>
          <w:p w:rsidR="007A0FBA" w:rsidRPr="004C1CD7" w:rsidRDefault="007A0FBA" w:rsidP="00D937CF">
            <w:pPr>
              <w:pStyle w:val="Heading1"/>
              <w:rPr>
                <w:rFonts w:asciiTheme="minorHAnsi" w:hAnsiTheme="minorHAnsi" w:cstheme="minorHAnsi"/>
                <w:sz w:val="20"/>
              </w:rPr>
            </w:pPr>
            <w:r w:rsidRPr="004C1CD7">
              <w:rPr>
                <w:rFonts w:asciiTheme="minorHAnsi" w:hAnsiTheme="minorHAnsi" w:cstheme="minorHAnsi"/>
                <w:sz w:val="20"/>
              </w:rPr>
              <w:t>ACTIONS FOR THE FUTURE</w:t>
            </w:r>
          </w:p>
          <w:p w:rsidR="007A0FBA" w:rsidRPr="004C1CD7" w:rsidRDefault="007A0FBA" w:rsidP="00D937CF">
            <w:pPr>
              <w:rPr>
                <w:rFonts w:cstheme="minorHAnsi"/>
                <w:b/>
                <w:bCs/>
                <w:sz w:val="20"/>
                <w:szCs w:val="20"/>
              </w:rPr>
            </w:pPr>
          </w:p>
          <w:p w:rsidR="007A0FBA" w:rsidRPr="004C1CD7" w:rsidRDefault="007A0FBA" w:rsidP="00D937CF">
            <w:pPr>
              <w:rPr>
                <w:rFonts w:cstheme="minorHAnsi"/>
                <w:b/>
                <w:bCs/>
                <w:sz w:val="20"/>
                <w:szCs w:val="20"/>
              </w:rPr>
            </w:pPr>
          </w:p>
          <w:p w:rsidR="007A0FBA" w:rsidRPr="004C1CD7" w:rsidRDefault="007A0FBA" w:rsidP="00D937CF">
            <w:pPr>
              <w:rPr>
                <w:rFonts w:cstheme="minorHAnsi"/>
                <w:b/>
                <w:bCs/>
                <w:sz w:val="20"/>
                <w:szCs w:val="20"/>
              </w:rPr>
            </w:pPr>
          </w:p>
          <w:p w:rsidR="007A0FBA" w:rsidRPr="004C1CD7" w:rsidRDefault="007A0FBA" w:rsidP="00D937CF">
            <w:pPr>
              <w:rPr>
                <w:rFonts w:cstheme="minorHAnsi"/>
                <w:b/>
                <w:bCs/>
                <w:sz w:val="20"/>
                <w:szCs w:val="20"/>
              </w:rPr>
            </w:pPr>
          </w:p>
          <w:p w:rsidR="007A0FBA" w:rsidRPr="004C1CD7" w:rsidRDefault="007A0FBA" w:rsidP="00D937CF">
            <w:pPr>
              <w:rPr>
                <w:rFonts w:cstheme="minorHAnsi"/>
                <w:b/>
                <w:bCs/>
                <w:sz w:val="20"/>
                <w:szCs w:val="20"/>
              </w:rPr>
            </w:pPr>
          </w:p>
          <w:p w:rsidR="007A0FBA" w:rsidRPr="004C1CD7" w:rsidRDefault="007A0FBA" w:rsidP="00D937CF">
            <w:pPr>
              <w:rPr>
                <w:rFonts w:cstheme="minorHAnsi"/>
                <w:b/>
                <w:bCs/>
                <w:sz w:val="20"/>
                <w:szCs w:val="20"/>
              </w:rPr>
            </w:pPr>
          </w:p>
          <w:p w:rsidR="007A0FBA" w:rsidRPr="004C1CD7" w:rsidRDefault="007A0FBA" w:rsidP="00D937CF">
            <w:pPr>
              <w:rPr>
                <w:rFonts w:cstheme="minorHAnsi"/>
                <w:b/>
                <w:bCs/>
                <w:sz w:val="20"/>
                <w:szCs w:val="20"/>
              </w:rPr>
            </w:pPr>
          </w:p>
          <w:p w:rsidR="007A0FBA" w:rsidRPr="004C1CD7" w:rsidRDefault="007A0FBA" w:rsidP="00D937CF">
            <w:pPr>
              <w:rPr>
                <w:rFonts w:cstheme="minorHAnsi"/>
                <w:b/>
                <w:bCs/>
                <w:sz w:val="20"/>
                <w:szCs w:val="20"/>
              </w:rPr>
            </w:pPr>
          </w:p>
          <w:p w:rsidR="007A0FBA" w:rsidRPr="004C1CD7" w:rsidRDefault="007A0FBA" w:rsidP="00D937CF">
            <w:pPr>
              <w:rPr>
                <w:rFonts w:cstheme="minorHAnsi"/>
                <w:b/>
                <w:bCs/>
                <w:sz w:val="20"/>
                <w:szCs w:val="20"/>
              </w:rPr>
            </w:pPr>
          </w:p>
          <w:p w:rsidR="007A0FBA" w:rsidRPr="004C1CD7" w:rsidRDefault="007A0FBA" w:rsidP="00D937CF">
            <w:pPr>
              <w:rPr>
                <w:rFonts w:cstheme="minorHAnsi"/>
                <w:b/>
                <w:bCs/>
                <w:sz w:val="20"/>
                <w:szCs w:val="20"/>
              </w:rPr>
            </w:pPr>
          </w:p>
          <w:p w:rsidR="007A0FBA" w:rsidRPr="004C1CD7" w:rsidRDefault="007A0FBA" w:rsidP="00D937CF">
            <w:pPr>
              <w:rPr>
                <w:rFonts w:cstheme="minorHAnsi"/>
                <w:b/>
                <w:bCs/>
                <w:sz w:val="20"/>
                <w:szCs w:val="20"/>
              </w:rPr>
            </w:pPr>
          </w:p>
          <w:p w:rsidR="007A0FBA" w:rsidRPr="004C1CD7" w:rsidRDefault="007A0FBA" w:rsidP="00D937CF">
            <w:pPr>
              <w:rPr>
                <w:rFonts w:cstheme="minorHAnsi"/>
                <w:b/>
                <w:bCs/>
                <w:sz w:val="20"/>
                <w:szCs w:val="20"/>
              </w:rPr>
            </w:pPr>
          </w:p>
        </w:tc>
      </w:tr>
    </w:tbl>
    <w:p w:rsidR="007A0FBA" w:rsidRPr="004C1CD7" w:rsidRDefault="007A0FBA" w:rsidP="007A0FBA">
      <w:pPr>
        <w:rPr>
          <w:rFonts w:cstheme="minorHAnsi"/>
          <w:sz w:val="20"/>
          <w:szCs w:val="20"/>
        </w:rPr>
      </w:pPr>
    </w:p>
    <w:p w:rsidR="007A0FBA" w:rsidRPr="004C1CD7" w:rsidRDefault="007A0FBA" w:rsidP="007A0FBA">
      <w:pPr>
        <w:rPr>
          <w:rFonts w:cstheme="minorHAnsi"/>
          <w:sz w:val="20"/>
          <w:szCs w:val="20"/>
        </w:rPr>
      </w:pPr>
    </w:p>
    <w:p w:rsidR="007A0FBA" w:rsidRPr="004C1CD7" w:rsidRDefault="007A0FBA" w:rsidP="007A0FBA">
      <w:pPr>
        <w:rPr>
          <w:rFonts w:cstheme="minorHAnsi"/>
          <w:sz w:val="20"/>
          <w:szCs w:val="20"/>
        </w:rPr>
      </w:pPr>
    </w:p>
    <w:p w:rsidR="007A0FBA" w:rsidRPr="004C1CD7" w:rsidRDefault="007A0FBA" w:rsidP="007A0FBA">
      <w:pPr>
        <w:rPr>
          <w:rFonts w:cstheme="minorHAnsi"/>
          <w:sz w:val="20"/>
          <w:szCs w:val="20"/>
        </w:rPr>
      </w:pPr>
    </w:p>
    <w:p w:rsidR="007A0FBA" w:rsidRPr="004C1CD7" w:rsidRDefault="007A0FBA" w:rsidP="007A0FBA">
      <w:pPr>
        <w:pStyle w:val="Heading1"/>
        <w:rPr>
          <w:rFonts w:asciiTheme="minorHAnsi" w:hAnsiTheme="minorHAnsi" w:cstheme="minorHAnsi"/>
          <w:sz w:val="20"/>
        </w:rPr>
      </w:pPr>
      <w:r w:rsidRPr="004C1CD7">
        <w:rPr>
          <w:rFonts w:asciiTheme="minorHAnsi" w:hAnsiTheme="minorHAnsi" w:cstheme="minorHAnsi"/>
          <w:sz w:val="20"/>
        </w:rPr>
        <w:t>Plans and strategies evaluated by:</w:t>
      </w:r>
      <w:r w:rsidRPr="004C1CD7">
        <w:rPr>
          <w:rFonts w:asciiTheme="minorHAnsi" w:hAnsiTheme="minorHAnsi" w:cstheme="minorHAnsi"/>
          <w:sz w:val="20"/>
        </w:rPr>
        <w:tab/>
        <w:t>Title:</w:t>
      </w:r>
    </w:p>
    <w:p w:rsidR="007A0FBA" w:rsidRPr="004C1CD7" w:rsidRDefault="007A0FBA" w:rsidP="007A0FBA">
      <w:pPr>
        <w:rPr>
          <w:rFonts w:cstheme="minorHAnsi"/>
          <w:sz w:val="20"/>
          <w:szCs w:val="20"/>
        </w:rPr>
      </w:pPr>
    </w:p>
    <w:p w:rsidR="007A0FBA" w:rsidRPr="004C1CD7" w:rsidRDefault="007A0FBA" w:rsidP="007A0FBA">
      <w:pPr>
        <w:rPr>
          <w:rFonts w:cstheme="minorHAnsi"/>
          <w:sz w:val="20"/>
          <w:szCs w:val="20"/>
        </w:rPr>
      </w:pPr>
    </w:p>
    <w:p w:rsidR="007A0FBA" w:rsidRPr="004C1CD7" w:rsidRDefault="007A0FBA" w:rsidP="007A0FBA">
      <w:pPr>
        <w:rPr>
          <w:rFonts w:cstheme="minorHAnsi"/>
          <w:b/>
          <w:bCs/>
          <w:sz w:val="20"/>
          <w:szCs w:val="20"/>
        </w:rPr>
      </w:pPr>
      <w:r w:rsidRPr="004C1CD7">
        <w:rPr>
          <w:rFonts w:cstheme="minorHAnsi"/>
          <w:b/>
          <w:bCs/>
          <w:sz w:val="20"/>
          <w:szCs w:val="20"/>
        </w:rPr>
        <w:t>……………………………………………</w:t>
      </w:r>
      <w:r w:rsidRPr="004C1CD7">
        <w:rPr>
          <w:rFonts w:cstheme="minorHAnsi"/>
          <w:b/>
          <w:bCs/>
          <w:sz w:val="20"/>
          <w:szCs w:val="20"/>
        </w:rPr>
        <w:tab/>
        <w:t>………………………………………………</w:t>
      </w:r>
    </w:p>
    <w:p w:rsidR="007A0FBA" w:rsidRPr="004C1CD7" w:rsidRDefault="007A0FBA" w:rsidP="007A0FBA">
      <w:pPr>
        <w:rPr>
          <w:rFonts w:cstheme="minorHAnsi"/>
          <w:b/>
          <w:bCs/>
          <w:sz w:val="20"/>
          <w:szCs w:val="20"/>
        </w:rPr>
      </w:pPr>
    </w:p>
    <w:p w:rsidR="007A0FBA" w:rsidRPr="004C1CD7" w:rsidRDefault="007A0FBA" w:rsidP="007A0FBA">
      <w:pPr>
        <w:rPr>
          <w:rFonts w:cstheme="minorHAnsi"/>
          <w:b/>
          <w:bCs/>
          <w:sz w:val="20"/>
          <w:szCs w:val="20"/>
        </w:rPr>
      </w:pPr>
      <w:r w:rsidRPr="004C1CD7">
        <w:rPr>
          <w:rFonts w:cstheme="minorHAnsi"/>
          <w:b/>
          <w:bCs/>
          <w:sz w:val="20"/>
          <w:szCs w:val="20"/>
        </w:rPr>
        <w:tab/>
      </w:r>
      <w:r w:rsidRPr="004C1CD7">
        <w:rPr>
          <w:rFonts w:cstheme="minorHAnsi"/>
          <w:b/>
          <w:bCs/>
          <w:sz w:val="20"/>
          <w:szCs w:val="20"/>
        </w:rPr>
        <w:tab/>
      </w:r>
      <w:r w:rsidRPr="004C1CD7">
        <w:rPr>
          <w:rFonts w:cstheme="minorHAnsi"/>
          <w:b/>
          <w:bCs/>
          <w:sz w:val="20"/>
          <w:szCs w:val="20"/>
        </w:rPr>
        <w:tab/>
      </w:r>
      <w:r w:rsidRPr="004C1CD7">
        <w:rPr>
          <w:rFonts w:cstheme="minorHAnsi"/>
          <w:b/>
          <w:bCs/>
          <w:sz w:val="20"/>
          <w:szCs w:val="20"/>
        </w:rPr>
        <w:tab/>
      </w:r>
      <w:r w:rsidRPr="004C1CD7">
        <w:rPr>
          <w:rFonts w:cstheme="minorHAnsi"/>
          <w:b/>
          <w:bCs/>
          <w:sz w:val="20"/>
          <w:szCs w:val="20"/>
        </w:rPr>
        <w:tab/>
      </w:r>
      <w:r w:rsidRPr="004C1CD7">
        <w:rPr>
          <w:rFonts w:cstheme="minorHAnsi"/>
          <w:b/>
          <w:bCs/>
          <w:sz w:val="20"/>
          <w:szCs w:val="20"/>
        </w:rPr>
        <w:tab/>
      </w:r>
    </w:p>
    <w:p w:rsidR="007A0FBA" w:rsidRPr="004C1CD7" w:rsidRDefault="007A0FBA" w:rsidP="007A0FBA">
      <w:pPr>
        <w:rPr>
          <w:rFonts w:cstheme="minorHAnsi"/>
          <w:b/>
          <w:bCs/>
          <w:sz w:val="20"/>
          <w:szCs w:val="20"/>
        </w:rPr>
      </w:pPr>
      <w:r w:rsidRPr="004C1CD7">
        <w:rPr>
          <w:rFonts w:cstheme="minorHAnsi"/>
          <w:b/>
          <w:bCs/>
          <w:sz w:val="20"/>
          <w:szCs w:val="20"/>
        </w:rPr>
        <w:t>Date:………………………………………………</w:t>
      </w:r>
    </w:p>
    <w:p w:rsidR="007A0FBA" w:rsidRDefault="007A0FBA" w:rsidP="003B09A1">
      <w:pPr>
        <w:jc w:val="both"/>
        <w:rPr>
          <w:rFonts w:ascii="Aller" w:hAnsi="Aller"/>
          <w:sz w:val="28"/>
        </w:rPr>
      </w:pPr>
    </w:p>
    <w:p w:rsidR="003B09A1" w:rsidRPr="003B09A1" w:rsidRDefault="003B09A1" w:rsidP="003B09A1">
      <w:pPr>
        <w:jc w:val="both"/>
        <w:rPr>
          <w:rFonts w:ascii="Aller" w:hAnsi="Aller"/>
          <w:b/>
          <w:sz w:val="22"/>
          <w:szCs w:val="22"/>
        </w:rPr>
      </w:pPr>
      <w:r>
        <w:rPr>
          <w:rFonts w:ascii="Aller" w:hAnsi="Aller"/>
          <w:sz w:val="28"/>
        </w:rPr>
        <w:br w:type="page"/>
      </w:r>
      <w:r w:rsidRPr="003B09A1">
        <w:rPr>
          <w:rFonts w:ascii="Aller" w:hAnsi="Aller"/>
          <w:b/>
          <w:sz w:val="22"/>
          <w:szCs w:val="22"/>
        </w:rPr>
        <w:lastRenderedPageBreak/>
        <w:t xml:space="preserve">WNA </w:t>
      </w:r>
      <w:r w:rsidRPr="003B09A1">
        <w:rPr>
          <w:rFonts w:ascii="Aller" w:hAnsi="Aller"/>
          <w:b/>
          <w:sz w:val="22"/>
          <w:szCs w:val="22"/>
        </w:rPr>
        <w:tab/>
        <w:t>Restraint Incident Form</w:t>
      </w:r>
    </w:p>
    <w:p w:rsidR="003B09A1" w:rsidRPr="003B09A1" w:rsidRDefault="003B09A1" w:rsidP="003B09A1">
      <w:pPr>
        <w:jc w:val="both"/>
        <w:rPr>
          <w:rFonts w:ascii="Aller" w:hAnsi="Aller"/>
          <w:sz w:val="22"/>
          <w:szCs w:val="22"/>
        </w:rPr>
      </w:pPr>
    </w:p>
    <w:p w:rsidR="003B09A1" w:rsidRPr="003B09A1" w:rsidRDefault="003B09A1" w:rsidP="003B09A1">
      <w:pPr>
        <w:pStyle w:val="BodyText2"/>
        <w:tabs>
          <w:tab w:val="left" w:pos="4253"/>
          <w:tab w:val="left" w:pos="6237"/>
        </w:tabs>
        <w:rPr>
          <w:rFonts w:ascii="Aller" w:hAnsi="Aller"/>
          <w:sz w:val="22"/>
          <w:szCs w:val="22"/>
        </w:rPr>
      </w:pPr>
      <w:r w:rsidRPr="003B09A1">
        <w:rPr>
          <w:rFonts w:ascii="Aller" w:hAnsi="Aller"/>
          <w:sz w:val="22"/>
          <w:szCs w:val="22"/>
        </w:rPr>
        <w:t>Pupil: _______________________</w:t>
      </w:r>
      <w:r w:rsidRPr="003B09A1">
        <w:rPr>
          <w:rFonts w:ascii="Aller" w:hAnsi="Aller"/>
          <w:sz w:val="22"/>
          <w:szCs w:val="22"/>
        </w:rPr>
        <w:tab/>
        <w:t>Date:</w:t>
      </w:r>
      <w:r w:rsidRPr="003B09A1">
        <w:rPr>
          <w:rFonts w:ascii="Aller" w:hAnsi="Aller"/>
          <w:sz w:val="22"/>
          <w:szCs w:val="22"/>
        </w:rPr>
        <w:tab/>
        <w:t>Time:</w:t>
      </w:r>
      <w:r w:rsidRPr="003B09A1">
        <w:rPr>
          <w:rFonts w:ascii="Aller" w:hAnsi="Aller"/>
          <w:sz w:val="22"/>
          <w:szCs w:val="22"/>
        </w:rPr>
        <w:tab/>
      </w:r>
    </w:p>
    <w:p w:rsidR="003B09A1" w:rsidRPr="003B09A1" w:rsidRDefault="003B09A1" w:rsidP="003B09A1">
      <w:pPr>
        <w:jc w:val="both"/>
        <w:rPr>
          <w:rFonts w:ascii="Aller" w:hAnsi="Aller"/>
          <w:sz w:val="22"/>
          <w:szCs w:val="22"/>
        </w:rPr>
      </w:pPr>
    </w:p>
    <w:p w:rsidR="003B09A1" w:rsidRPr="003B09A1" w:rsidRDefault="003B09A1" w:rsidP="003B09A1">
      <w:pPr>
        <w:jc w:val="both"/>
        <w:rPr>
          <w:rFonts w:ascii="Aller" w:hAnsi="Aller"/>
          <w:sz w:val="22"/>
          <w:szCs w:val="22"/>
        </w:rPr>
      </w:pPr>
    </w:p>
    <w:p w:rsidR="003B09A1" w:rsidRPr="003B09A1" w:rsidRDefault="003B09A1" w:rsidP="003B09A1">
      <w:pPr>
        <w:jc w:val="both"/>
        <w:rPr>
          <w:rFonts w:ascii="Aller" w:hAnsi="Aller"/>
          <w:sz w:val="22"/>
          <w:szCs w:val="22"/>
        </w:rPr>
      </w:pPr>
      <w:r w:rsidRPr="003B09A1">
        <w:rPr>
          <w:rFonts w:ascii="Aller" w:hAnsi="Aller"/>
          <w:sz w:val="22"/>
          <w:szCs w:val="22"/>
        </w:rPr>
        <w:t>Location:</w:t>
      </w:r>
    </w:p>
    <w:p w:rsidR="003B09A1" w:rsidRPr="003B09A1" w:rsidRDefault="003B09A1" w:rsidP="003B09A1">
      <w:pPr>
        <w:jc w:val="both"/>
        <w:rPr>
          <w:rFonts w:ascii="Aller" w:hAnsi="Aller"/>
          <w:sz w:val="22"/>
          <w:szCs w:val="22"/>
        </w:rPr>
      </w:pPr>
    </w:p>
    <w:p w:rsidR="003B09A1" w:rsidRPr="003B09A1" w:rsidRDefault="003B09A1" w:rsidP="003B09A1">
      <w:pPr>
        <w:jc w:val="both"/>
        <w:rPr>
          <w:rFonts w:ascii="Aller" w:hAnsi="Aller"/>
          <w:sz w:val="22"/>
          <w:szCs w:val="22"/>
        </w:rPr>
      </w:pPr>
    </w:p>
    <w:p w:rsidR="003B09A1" w:rsidRPr="003B09A1" w:rsidRDefault="003B09A1" w:rsidP="003B09A1">
      <w:pPr>
        <w:jc w:val="both"/>
        <w:rPr>
          <w:rFonts w:ascii="Aller" w:hAnsi="Aller"/>
          <w:sz w:val="22"/>
          <w:szCs w:val="22"/>
        </w:rPr>
      </w:pPr>
      <w:r w:rsidRPr="003B09A1">
        <w:rPr>
          <w:rFonts w:ascii="Aller" w:hAnsi="Aller"/>
          <w:sz w:val="22"/>
          <w:szCs w:val="22"/>
        </w:rPr>
        <w:t>Description of Incident (attach separate report if necessary):</w:t>
      </w:r>
    </w:p>
    <w:p w:rsidR="003B09A1" w:rsidRPr="003B09A1" w:rsidRDefault="003B09A1" w:rsidP="003B09A1">
      <w:pPr>
        <w:jc w:val="both"/>
        <w:rPr>
          <w:rFonts w:ascii="Aller" w:hAnsi="Aller"/>
          <w:sz w:val="22"/>
          <w:szCs w:val="22"/>
        </w:rPr>
      </w:pPr>
    </w:p>
    <w:p w:rsidR="003B09A1" w:rsidRPr="003B09A1" w:rsidRDefault="003B09A1" w:rsidP="003B09A1">
      <w:pPr>
        <w:jc w:val="both"/>
        <w:rPr>
          <w:rFonts w:ascii="Aller" w:hAnsi="Aller"/>
          <w:sz w:val="22"/>
          <w:szCs w:val="22"/>
        </w:rPr>
      </w:pPr>
    </w:p>
    <w:p w:rsidR="003B09A1" w:rsidRPr="003B09A1" w:rsidRDefault="003B09A1" w:rsidP="003B09A1">
      <w:pPr>
        <w:jc w:val="both"/>
        <w:rPr>
          <w:rFonts w:ascii="Aller" w:hAnsi="Aller"/>
          <w:sz w:val="22"/>
          <w:szCs w:val="22"/>
        </w:rPr>
      </w:pPr>
    </w:p>
    <w:p w:rsidR="003B09A1" w:rsidRPr="003B09A1" w:rsidRDefault="003B09A1" w:rsidP="003B09A1">
      <w:pPr>
        <w:jc w:val="both"/>
        <w:rPr>
          <w:rFonts w:ascii="Aller" w:hAnsi="Aller"/>
          <w:sz w:val="22"/>
          <w:szCs w:val="22"/>
        </w:rPr>
      </w:pPr>
    </w:p>
    <w:p w:rsidR="003B09A1" w:rsidRPr="003B09A1" w:rsidRDefault="003B09A1" w:rsidP="003B09A1">
      <w:pPr>
        <w:jc w:val="both"/>
        <w:rPr>
          <w:rFonts w:ascii="Aller" w:hAnsi="Aller"/>
          <w:sz w:val="22"/>
          <w:szCs w:val="22"/>
        </w:rPr>
      </w:pPr>
    </w:p>
    <w:p w:rsidR="003B09A1" w:rsidRPr="003B09A1" w:rsidRDefault="003B09A1" w:rsidP="003B09A1">
      <w:pPr>
        <w:jc w:val="both"/>
        <w:rPr>
          <w:rFonts w:ascii="Aller" w:hAnsi="Aller"/>
          <w:sz w:val="22"/>
          <w:szCs w:val="22"/>
        </w:rPr>
      </w:pPr>
      <w:r w:rsidRPr="003B09A1">
        <w:rPr>
          <w:rFonts w:ascii="Aller" w:hAnsi="Aller"/>
          <w:sz w:val="22"/>
          <w:szCs w:val="22"/>
        </w:rPr>
        <w:t>Signed: _______________________</w:t>
      </w:r>
      <w:r w:rsidRPr="003B09A1">
        <w:rPr>
          <w:rFonts w:ascii="Aller" w:hAnsi="Aller"/>
          <w:sz w:val="22"/>
          <w:szCs w:val="22"/>
        </w:rPr>
        <w:tab/>
        <w:t>(member of staff involved)</w:t>
      </w:r>
    </w:p>
    <w:p w:rsidR="003B09A1" w:rsidRPr="003B09A1" w:rsidRDefault="003B09A1" w:rsidP="003B09A1">
      <w:pPr>
        <w:jc w:val="both"/>
        <w:rPr>
          <w:rFonts w:ascii="Aller" w:hAnsi="Aller"/>
          <w:sz w:val="22"/>
          <w:szCs w:val="22"/>
        </w:rPr>
      </w:pPr>
    </w:p>
    <w:p w:rsidR="003B09A1" w:rsidRPr="003B09A1" w:rsidRDefault="003B09A1" w:rsidP="003B09A1">
      <w:pPr>
        <w:jc w:val="both"/>
        <w:rPr>
          <w:rFonts w:ascii="Aller" w:hAnsi="Aller"/>
          <w:sz w:val="22"/>
          <w:szCs w:val="22"/>
        </w:rPr>
      </w:pPr>
    </w:p>
    <w:p w:rsidR="003B09A1" w:rsidRPr="003B09A1" w:rsidRDefault="003B09A1" w:rsidP="003B09A1">
      <w:pPr>
        <w:jc w:val="both"/>
        <w:rPr>
          <w:rFonts w:ascii="Aller" w:hAnsi="Aller"/>
          <w:sz w:val="22"/>
          <w:szCs w:val="22"/>
        </w:rPr>
      </w:pPr>
      <w:r w:rsidRPr="003B09A1">
        <w:rPr>
          <w:rFonts w:ascii="Aller" w:hAnsi="Aller"/>
          <w:sz w:val="22"/>
          <w:szCs w:val="22"/>
        </w:rPr>
        <w:t>Senior member of staff informed: ________________________</w:t>
      </w:r>
    </w:p>
    <w:p w:rsidR="003B09A1" w:rsidRPr="003B09A1" w:rsidRDefault="003B09A1" w:rsidP="003B09A1">
      <w:pPr>
        <w:jc w:val="both"/>
        <w:rPr>
          <w:rFonts w:ascii="Aller" w:hAnsi="Aller"/>
          <w:sz w:val="22"/>
          <w:szCs w:val="22"/>
        </w:rPr>
      </w:pPr>
    </w:p>
    <w:p w:rsidR="003B09A1" w:rsidRPr="003B09A1" w:rsidRDefault="003B09A1" w:rsidP="003B09A1">
      <w:pPr>
        <w:jc w:val="both"/>
        <w:rPr>
          <w:rFonts w:ascii="Aller" w:hAnsi="Aller"/>
          <w:sz w:val="22"/>
          <w:szCs w:val="22"/>
        </w:rPr>
      </w:pPr>
    </w:p>
    <w:p w:rsidR="003B09A1" w:rsidRPr="003B09A1" w:rsidRDefault="003B09A1" w:rsidP="003B09A1">
      <w:pPr>
        <w:pStyle w:val="BodyText2"/>
        <w:rPr>
          <w:rFonts w:ascii="Aller" w:hAnsi="Aller"/>
          <w:sz w:val="22"/>
          <w:szCs w:val="22"/>
        </w:rPr>
      </w:pPr>
      <w:r w:rsidRPr="003B09A1">
        <w:rPr>
          <w:rFonts w:ascii="Aller" w:hAnsi="Aller"/>
          <w:sz w:val="22"/>
          <w:szCs w:val="22"/>
        </w:rPr>
        <w:t>Headteacher’s checklist:</w:t>
      </w:r>
    </w:p>
    <w:p w:rsidR="003B09A1" w:rsidRPr="003B09A1" w:rsidRDefault="003B09A1" w:rsidP="003B09A1">
      <w:pPr>
        <w:tabs>
          <w:tab w:val="left" w:pos="6237"/>
          <w:tab w:val="left" w:pos="7371"/>
        </w:tabs>
        <w:jc w:val="both"/>
        <w:rPr>
          <w:rFonts w:ascii="Aller" w:hAnsi="Aller"/>
          <w:sz w:val="22"/>
          <w:szCs w:val="22"/>
        </w:rPr>
      </w:pPr>
      <w:r w:rsidRPr="003B09A1">
        <w:rPr>
          <w:rFonts w:ascii="Aller" w:hAnsi="Aller"/>
          <w:sz w:val="22"/>
          <w:szCs w:val="22"/>
        </w:rPr>
        <w:tab/>
        <w:t>Yes</w:t>
      </w:r>
      <w:r w:rsidRPr="003B09A1">
        <w:rPr>
          <w:rFonts w:ascii="Aller" w:hAnsi="Aller"/>
          <w:sz w:val="22"/>
          <w:szCs w:val="22"/>
        </w:rPr>
        <w:tab/>
        <w:t>No</w:t>
      </w:r>
    </w:p>
    <w:p w:rsidR="003B09A1" w:rsidRPr="003B09A1" w:rsidRDefault="00471354" w:rsidP="003B09A1">
      <w:pPr>
        <w:tabs>
          <w:tab w:val="left" w:pos="6379"/>
          <w:tab w:val="left" w:pos="7513"/>
        </w:tabs>
        <w:jc w:val="both"/>
        <w:rPr>
          <w:rFonts w:ascii="Aller" w:hAnsi="Aller"/>
          <w:sz w:val="22"/>
          <w:szCs w:val="22"/>
        </w:rPr>
      </w:pPr>
      <w:r>
        <w:rPr>
          <w:rFonts w:ascii="Aller" w:hAnsi="Aller"/>
          <w:noProof/>
          <w:sz w:val="22"/>
          <w:szCs w:val="22"/>
          <w:lang w:eastAsia="en-GB"/>
        </w:rPr>
        <mc:AlternateContent>
          <mc:Choice Requires="wps">
            <w:drawing>
              <wp:anchor distT="0" distB="0" distL="114300" distR="114300" simplePos="0" relativeHeight="251672576" behindDoc="0" locked="0" layoutInCell="0" allowOverlap="1">
                <wp:simplePos x="0" y="0"/>
                <wp:positionH relativeFrom="column">
                  <wp:posOffset>4667250</wp:posOffset>
                </wp:positionH>
                <wp:positionV relativeFrom="paragraph">
                  <wp:posOffset>151130</wp:posOffset>
                </wp:positionV>
                <wp:extent cx="209550" cy="200025"/>
                <wp:effectExtent l="6985" t="12065" r="12065" b="6985"/>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13097" id="Rectangle 14" o:spid="_x0000_s1026" style="position:absolute;margin-left:367.5pt;margin-top:11.9pt;width:16.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" o:allowincell="f"/>
            </w:pict>
          </mc:Fallback>
        </mc:AlternateContent>
      </w:r>
      <w:r>
        <w:rPr>
          <w:rFonts w:ascii="Aller" w:hAnsi="Aller"/>
          <w:noProof/>
          <w:sz w:val="22"/>
          <w:szCs w:val="22"/>
          <w:lang w:eastAsia="en-GB"/>
        </w:rPr>
        <mc:AlternateContent>
          <mc:Choice Requires="wps">
            <w:drawing>
              <wp:anchor distT="0" distB="0" distL="114300" distR="114300" simplePos="0" relativeHeight="251660288" behindDoc="0" locked="0" layoutInCell="0" allowOverlap="1">
                <wp:simplePos x="0" y="0"/>
                <wp:positionH relativeFrom="column">
                  <wp:posOffset>3990975</wp:posOffset>
                </wp:positionH>
                <wp:positionV relativeFrom="paragraph">
                  <wp:posOffset>151130</wp:posOffset>
                </wp:positionV>
                <wp:extent cx="209550" cy="200025"/>
                <wp:effectExtent l="6985" t="12065" r="12065" b="698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C9D2D" id="Rectangle 2" o:spid="_x0000_s1026" style="position:absolute;margin-left:314.25pt;margin-top:11.9pt;width:16.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" o:allowincell="f"/>
            </w:pict>
          </mc:Fallback>
        </mc:AlternateContent>
      </w:r>
    </w:p>
    <w:p w:rsidR="003B09A1" w:rsidRPr="003B09A1" w:rsidRDefault="003B09A1" w:rsidP="003B09A1">
      <w:pPr>
        <w:jc w:val="both"/>
        <w:rPr>
          <w:rFonts w:ascii="Aller" w:hAnsi="Aller"/>
          <w:sz w:val="22"/>
          <w:szCs w:val="22"/>
        </w:rPr>
      </w:pPr>
      <w:r w:rsidRPr="003B09A1">
        <w:rPr>
          <w:rFonts w:ascii="Aller" w:hAnsi="Aller"/>
          <w:sz w:val="22"/>
          <w:szCs w:val="22"/>
        </w:rPr>
        <w:t xml:space="preserve">Medical attention required for the pupil or other pupils? </w:t>
      </w:r>
    </w:p>
    <w:p w:rsidR="003B09A1" w:rsidRPr="003B09A1" w:rsidRDefault="003B09A1" w:rsidP="003B09A1">
      <w:pPr>
        <w:jc w:val="both"/>
        <w:rPr>
          <w:rFonts w:ascii="Aller" w:hAnsi="Aller"/>
          <w:sz w:val="22"/>
          <w:szCs w:val="22"/>
        </w:rPr>
      </w:pPr>
    </w:p>
    <w:p w:rsidR="003B09A1" w:rsidRPr="003B09A1" w:rsidRDefault="00471354" w:rsidP="003B09A1">
      <w:pPr>
        <w:jc w:val="both"/>
        <w:rPr>
          <w:rFonts w:ascii="Aller" w:hAnsi="Aller"/>
          <w:sz w:val="22"/>
          <w:szCs w:val="22"/>
        </w:rPr>
      </w:pPr>
      <w:r>
        <w:rPr>
          <w:rFonts w:ascii="Aller" w:hAnsi="Aller"/>
          <w:noProof/>
          <w:sz w:val="22"/>
          <w:szCs w:val="22"/>
          <w:lang w:eastAsia="en-GB"/>
        </w:rPr>
        <mc:AlternateContent>
          <mc:Choice Requires="wps">
            <w:drawing>
              <wp:anchor distT="0" distB="0" distL="114300" distR="114300" simplePos="0" relativeHeight="251662336" behindDoc="0" locked="0" layoutInCell="0" allowOverlap="1">
                <wp:simplePos x="0" y="0"/>
                <wp:positionH relativeFrom="column">
                  <wp:posOffset>4667250</wp:posOffset>
                </wp:positionH>
                <wp:positionV relativeFrom="paragraph">
                  <wp:posOffset>48895</wp:posOffset>
                </wp:positionV>
                <wp:extent cx="209550" cy="200025"/>
                <wp:effectExtent l="6985" t="12065" r="12065" b="698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E2F83" id="Rectangle 4" o:spid="_x0000_s1026" style="position:absolute;margin-left:367.5pt;margin-top:3.85pt;width:16.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" o:allowincell="f"/>
            </w:pict>
          </mc:Fallback>
        </mc:AlternateContent>
      </w:r>
      <w:r>
        <w:rPr>
          <w:rFonts w:ascii="Aller" w:hAnsi="Aller"/>
          <w:noProof/>
          <w:sz w:val="22"/>
          <w:szCs w:val="22"/>
          <w:lang w:eastAsia="en-GB"/>
        </w:rPr>
        <mc:AlternateContent>
          <mc:Choice Requires="wps">
            <w:drawing>
              <wp:anchor distT="0" distB="0" distL="114300" distR="114300" simplePos="0" relativeHeight="251661312" behindDoc="0" locked="0" layoutInCell="0" allowOverlap="1">
                <wp:simplePos x="0" y="0"/>
                <wp:positionH relativeFrom="column">
                  <wp:posOffset>3990975</wp:posOffset>
                </wp:positionH>
                <wp:positionV relativeFrom="paragraph">
                  <wp:posOffset>48895</wp:posOffset>
                </wp:positionV>
                <wp:extent cx="209550" cy="200025"/>
                <wp:effectExtent l="6985" t="12065" r="12065" b="698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108C1" id="Rectangle 3" o:spid="_x0000_s1026" style="position:absolute;margin-left:314.25pt;margin-top:3.85pt;width:1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" o:allowincell="f"/>
            </w:pict>
          </mc:Fallback>
        </mc:AlternateContent>
      </w:r>
      <w:r w:rsidR="003B09A1" w:rsidRPr="003B09A1">
        <w:rPr>
          <w:rFonts w:ascii="Aller" w:hAnsi="Aller"/>
          <w:sz w:val="22"/>
          <w:szCs w:val="22"/>
        </w:rPr>
        <w:t>Medical attention required for staff?</w:t>
      </w:r>
    </w:p>
    <w:p w:rsidR="003B09A1" w:rsidRPr="003B09A1" w:rsidRDefault="003B09A1" w:rsidP="003B09A1">
      <w:pPr>
        <w:jc w:val="both"/>
        <w:rPr>
          <w:rFonts w:ascii="Aller" w:hAnsi="Aller"/>
          <w:sz w:val="22"/>
          <w:szCs w:val="22"/>
        </w:rPr>
      </w:pPr>
    </w:p>
    <w:p w:rsidR="003B09A1" w:rsidRPr="003B09A1" w:rsidRDefault="00471354" w:rsidP="003B09A1">
      <w:pPr>
        <w:jc w:val="both"/>
        <w:rPr>
          <w:rFonts w:ascii="Aller" w:hAnsi="Aller"/>
          <w:sz w:val="22"/>
          <w:szCs w:val="22"/>
        </w:rPr>
      </w:pPr>
      <w:r>
        <w:rPr>
          <w:rFonts w:ascii="Aller" w:hAnsi="Aller"/>
          <w:noProof/>
          <w:sz w:val="22"/>
          <w:szCs w:val="22"/>
          <w:lang w:eastAsia="en-GB"/>
        </w:rPr>
        <mc:AlternateContent>
          <mc:Choice Requires="wps">
            <w:drawing>
              <wp:anchor distT="0" distB="0" distL="114300" distR="114300" simplePos="0" relativeHeight="251664384" behindDoc="0" locked="0" layoutInCell="0" allowOverlap="1">
                <wp:simplePos x="0" y="0"/>
                <wp:positionH relativeFrom="column">
                  <wp:posOffset>4667250</wp:posOffset>
                </wp:positionH>
                <wp:positionV relativeFrom="paragraph">
                  <wp:posOffset>22225</wp:posOffset>
                </wp:positionV>
                <wp:extent cx="209550" cy="200025"/>
                <wp:effectExtent l="6985" t="12065" r="12065" b="698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B4471" id="Rectangle 6" o:spid="_x0000_s1026" style="position:absolute;margin-left:367.5pt;margin-top:1.75pt;width:16.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" o:allowincell="f"/>
            </w:pict>
          </mc:Fallback>
        </mc:AlternateContent>
      </w:r>
      <w:r>
        <w:rPr>
          <w:rFonts w:ascii="Aller" w:hAnsi="Aller"/>
          <w:noProof/>
          <w:sz w:val="22"/>
          <w:szCs w:val="22"/>
          <w:lang w:eastAsia="en-GB"/>
        </w:rPr>
        <mc:AlternateContent>
          <mc:Choice Requires="wps">
            <w:drawing>
              <wp:anchor distT="0" distB="0" distL="114300" distR="114300" simplePos="0" relativeHeight="251663360" behindDoc="0" locked="0" layoutInCell="0" allowOverlap="1">
                <wp:simplePos x="0" y="0"/>
                <wp:positionH relativeFrom="column">
                  <wp:posOffset>3990975</wp:posOffset>
                </wp:positionH>
                <wp:positionV relativeFrom="paragraph">
                  <wp:posOffset>22225</wp:posOffset>
                </wp:positionV>
                <wp:extent cx="209550" cy="200025"/>
                <wp:effectExtent l="6985" t="12065" r="12065" b="698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00325" id="Rectangle 5" o:spid="_x0000_s1026" style="position:absolute;margin-left:314.25pt;margin-top:1.75pt;width:16.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" o:allowincell="f"/>
            </w:pict>
          </mc:Fallback>
        </mc:AlternateContent>
      </w:r>
      <w:r w:rsidR="003B09A1" w:rsidRPr="003B09A1">
        <w:rPr>
          <w:rFonts w:ascii="Aller" w:hAnsi="Aller"/>
          <w:sz w:val="22"/>
          <w:szCs w:val="22"/>
        </w:rPr>
        <w:t>Reported as a Child Protection issue?</w:t>
      </w:r>
    </w:p>
    <w:p w:rsidR="003B09A1" w:rsidRPr="003B09A1" w:rsidRDefault="00471354" w:rsidP="003B09A1">
      <w:pPr>
        <w:jc w:val="both"/>
        <w:rPr>
          <w:rFonts w:ascii="Aller" w:hAnsi="Aller"/>
          <w:sz w:val="22"/>
          <w:szCs w:val="22"/>
        </w:rPr>
      </w:pPr>
      <w:r>
        <w:rPr>
          <w:rFonts w:ascii="Aller" w:hAnsi="Aller"/>
          <w:noProof/>
          <w:sz w:val="22"/>
          <w:szCs w:val="22"/>
          <w:lang w:eastAsia="en-GB"/>
        </w:rPr>
        <mc:AlternateContent>
          <mc:Choice Requires="wps">
            <w:drawing>
              <wp:anchor distT="0" distB="0" distL="114300" distR="114300" simplePos="0" relativeHeight="251665408" behindDoc="0" locked="0" layoutInCell="0" allowOverlap="1">
                <wp:simplePos x="0" y="0"/>
                <wp:positionH relativeFrom="column">
                  <wp:posOffset>3990975</wp:posOffset>
                </wp:positionH>
                <wp:positionV relativeFrom="paragraph">
                  <wp:posOffset>151765</wp:posOffset>
                </wp:positionV>
                <wp:extent cx="209550" cy="200025"/>
                <wp:effectExtent l="6985" t="6985" r="12065" b="1206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EE23B" id="Rectangle 7" o:spid="_x0000_s1026" style="position:absolute;margin-left:314.25pt;margin-top:11.95pt;width:16.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" o:allowincell="f"/>
            </w:pict>
          </mc:Fallback>
        </mc:AlternateContent>
      </w:r>
      <w:r>
        <w:rPr>
          <w:rFonts w:ascii="Aller" w:hAnsi="Aller"/>
          <w:noProof/>
          <w:sz w:val="22"/>
          <w:szCs w:val="22"/>
          <w:lang w:eastAsia="en-GB"/>
        </w:rPr>
        <mc:AlternateContent>
          <mc:Choice Requires="wps">
            <w:drawing>
              <wp:anchor distT="0" distB="0" distL="114300" distR="114300" simplePos="0" relativeHeight="251666432" behindDoc="0" locked="0" layoutInCell="0" allowOverlap="1">
                <wp:simplePos x="0" y="0"/>
                <wp:positionH relativeFrom="column">
                  <wp:posOffset>4667250</wp:posOffset>
                </wp:positionH>
                <wp:positionV relativeFrom="paragraph">
                  <wp:posOffset>151765</wp:posOffset>
                </wp:positionV>
                <wp:extent cx="209550" cy="200025"/>
                <wp:effectExtent l="6985" t="6985" r="12065" b="1206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75653" id="Rectangle 8" o:spid="_x0000_s1026" style="position:absolute;margin-left:367.5pt;margin-top:11.95pt;width:16.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" o:allowincell="f"/>
            </w:pict>
          </mc:Fallback>
        </mc:AlternateContent>
      </w:r>
    </w:p>
    <w:p w:rsidR="003B09A1" w:rsidRPr="003B09A1" w:rsidRDefault="003B09A1" w:rsidP="003B09A1">
      <w:pPr>
        <w:jc w:val="both"/>
        <w:rPr>
          <w:rFonts w:ascii="Aller" w:hAnsi="Aller"/>
          <w:sz w:val="22"/>
          <w:szCs w:val="22"/>
        </w:rPr>
      </w:pPr>
      <w:r w:rsidRPr="003B09A1">
        <w:rPr>
          <w:rFonts w:ascii="Aller" w:hAnsi="Aller"/>
          <w:sz w:val="22"/>
          <w:szCs w:val="22"/>
        </w:rPr>
        <w:t>Parents contacted?</w:t>
      </w:r>
    </w:p>
    <w:p w:rsidR="003B09A1" w:rsidRPr="003B09A1" w:rsidRDefault="00471354" w:rsidP="003B09A1">
      <w:pPr>
        <w:jc w:val="both"/>
        <w:rPr>
          <w:rFonts w:ascii="Aller" w:hAnsi="Aller"/>
          <w:sz w:val="22"/>
          <w:szCs w:val="22"/>
        </w:rPr>
      </w:pPr>
      <w:r>
        <w:rPr>
          <w:rFonts w:ascii="Aller" w:hAnsi="Aller"/>
          <w:noProof/>
          <w:sz w:val="22"/>
          <w:szCs w:val="22"/>
          <w:lang w:eastAsia="en-GB"/>
        </w:rPr>
        <mc:AlternateContent>
          <mc:Choice Requires="wps">
            <w:drawing>
              <wp:anchor distT="0" distB="0" distL="114300" distR="114300" simplePos="0" relativeHeight="251673600" behindDoc="0" locked="0" layoutInCell="1" allowOverlap="1">
                <wp:simplePos x="0" y="0"/>
                <wp:positionH relativeFrom="column">
                  <wp:posOffset>4000500</wp:posOffset>
                </wp:positionH>
                <wp:positionV relativeFrom="paragraph">
                  <wp:posOffset>152400</wp:posOffset>
                </wp:positionV>
                <wp:extent cx="209550" cy="200025"/>
                <wp:effectExtent l="6985" t="5715" r="12065" b="1333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A426C" id="Rectangle 15" o:spid="_x0000_s1026" style="position:absolute;margin-left:315pt;margin-top:12pt;width:16.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"/>
            </w:pict>
          </mc:Fallback>
        </mc:AlternateContent>
      </w:r>
      <w:r>
        <w:rPr>
          <w:rFonts w:ascii="Aller" w:hAnsi="Aller"/>
          <w:noProof/>
          <w:sz w:val="22"/>
          <w:szCs w:val="22"/>
          <w:lang w:eastAsia="en-GB"/>
        </w:rPr>
        <mc:AlternateContent>
          <mc:Choice Requires="wps">
            <w:drawing>
              <wp:anchor distT="0" distB="0" distL="114300" distR="114300" simplePos="0" relativeHeight="251667456" behindDoc="0" locked="0" layoutInCell="0" allowOverlap="1">
                <wp:simplePos x="0" y="0"/>
                <wp:positionH relativeFrom="column">
                  <wp:posOffset>4667250</wp:posOffset>
                </wp:positionH>
                <wp:positionV relativeFrom="paragraph">
                  <wp:posOffset>152400</wp:posOffset>
                </wp:positionV>
                <wp:extent cx="209550" cy="200025"/>
                <wp:effectExtent l="6985" t="5715" r="12065" b="1333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D92C3" id="Rectangle 9" o:spid="_x0000_s1026" style="position:absolute;margin-left:367.5pt;margin-top:12pt;width:16.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" o:allowincell="f"/>
            </w:pict>
          </mc:Fallback>
        </mc:AlternateContent>
      </w:r>
    </w:p>
    <w:p w:rsidR="003B09A1" w:rsidRPr="003B09A1" w:rsidRDefault="003B09A1" w:rsidP="003B09A1">
      <w:pPr>
        <w:jc w:val="both"/>
        <w:rPr>
          <w:rFonts w:ascii="Aller" w:hAnsi="Aller"/>
          <w:sz w:val="22"/>
          <w:szCs w:val="22"/>
        </w:rPr>
      </w:pPr>
      <w:r w:rsidRPr="003B09A1">
        <w:rPr>
          <w:rFonts w:ascii="Aller" w:hAnsi="Aller"/>
          <w:sz w:val="22"/>
          <w:szCs w:val="22"/>
        </w:rPr>
        <w:t>LA contacted?</w:t>
      </w:r>
    </w:p>
    <w:p w:rsidR="003B09A1" w:rsidRPr="003B09A1" w:rsidRDefault="00471354" w:rsidP="003B09A1">
      <w:pPr>
        <w:jc w:val="both"/>
        <w:rPr>
          <w:rFonts w:ascii="Aller" w:hAnsi="Aller"/>
          <w:sz w:val="22"/>
          <w:szCs w:val="22"/>
        </w:rPr>
      </w:pPr>
      <w:r>
        <w:rPr>
          <w:rFonts w:ascii="Aller" w:hAnsi="Aller"/>
          <w:noProof/>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4686300</wp:posOffset>
                </wp:positionH>
                <wp:positionV relativeFrom="paragraph">
                  <wp:posOffset>154305</wp:posOffset>
                </wp:positionV>
                <wp:extent cx="209550" cy="200025"/>
                <wp:effectExtent l="6985" t="6350" r="12065" b="1270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1A7FE" id="Rectangle 11" o:spid="_x0000_s1026" style="position:absolute;margin-left:369pt;margin-top:12.15pt;width:16.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"/>
            </w:pict>
          </mc:Fallback>
        </mc:AlternateContent>
      </w:r>
      <w:r>
        <w:rPr>
          <w:rFonts w:ascii="Aller" w:hAnsi="Aller"/>
          <w:noProof/>
          <w:sz w:val="22"/>
          <w:szCs w:val="22"/>
          <w:lang w:eastAsia="en-GB"/>
        </w:rPr>
        <mc:AlternateContent>
          <mc:Choice Requires="wps">
            <w:drawing>
              <wp:anchor distT="0" distB="0" distL="114300" distR="114300" simplePos="0" relativeHeight="251668480" behindDoc="0" locked="0" layoutInCell="1" allowOverlap="1">
                <wp:simplePos x="0" y="0"/>
                <wp:positionH relativeFrom="column">
                  <wp:posOffset>4000500</wp:posOffset>
                </wp:positionH>
                <wp:positionV relativeFrom="paragraph">
                  <wp:posOffset>154305</wp:posOffset>
                </wp:positionV>
                <wp:extent cx="209550" cy="200025"/>
                <wp:effectExtent l="6985" t="6350" r="12065" b="1270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F5CB0" id="Rectangle 10" o:spid="_x0000_s1026" style="position:absolute;margin-left:315pt;margin-top:12.15pt;width:16.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"/>
            </w:pict>
          </mc:Fallback>
        </mc:AlternateContent>
      </w:r>
    </w:p>
    <w:p w:rsidR="003B09A1" w:rsidRPr="003B09A1" w:rsidRDefault="003B09A1" w:rsidP="003B09A1">
      <w:pPr>
        <w:jc w:val="both"/>
        <w:rPr>
          <w:rFonts w:ascii="Aller" w:hAnsi="Aller"/>
          <w:sz w:val="22"/>
          <w:szCs w:val="22"/>
        </w:rPr>
      </w:pPr>
      <w:r w:rsidRPr="003B09A1">
        <w:rPr>
          <w:rFonts w:ascii="Aller" w:hAnsi="Aller"/>
          <w:sz w:val="22"/>
          <w:szCs w:val="22"/>
        </w:rPr>
        <w:t>Social Services contacted (for LAC)?</w:t>
      </w:r>
      <w:r w:rsidRPr="003B09A1">
        <w:rPr>
          <w:rFonts w:ascii="Aller" w:hAnsi="Aller"/>
          <w:sz w:val="22"/>
          <w:szCs w:val="22"/>
        </w:rPr>
        <w:tab/>
      </w:r>
      <w:r w:rsidRPr="003B09A1">
        <w:rPr>
          <w:rFonts w:ascii="Aller" w:hAnsi="Aller"/>
          <w:sz w:val="22"/>
          <w:szCs w:val="22"/>
        </w:rPr>
        <w:tab/>
      </w:r>
      <w:r w:rsidRPr="003B09A1">
        <w:rPr>
          <w:rFonts w:ascii="Aller" w:hAnsi="Aller"/>
          <w:sz w:val="22"/>
          <w:szCs w:val="22"/>
        </w:rPr>
        <w:tab/>
      </w:r>
    </w:p>
    <w:p w:rsidR="003B09A1" w:rsidRPr="003B09A1" w:rsidRDefault="00471354" w:rsidP="003B09A1">
      <w:pPr>
        <w:jc w:val="both"/>
        <w:rPr>
          <w:rFonts w:ascii="Aller" w:hAnsi="Aller"/>
          <w:sz w:val="22"/>
          <w:szCs w:val="22"/>
        </w:rPr>
      </w:pPr>
      <w:r>
        <w:rPr>
          <w:rFonts w:ascii="Aller" w:hAnsi="Aller"/>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4686300</wp:posOffset>
                </wp:positionH>
                <wp:positionV relativeFrom="paragraph">
                  <wp:posOffset>146685</wp:posOffset>
                </wp:positionV>
                <wp:extent cx="209550" cy="200025"/>
                <wp:effectExtent l="6985" t="6350" r="12065" b="1270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15E4C" id="Rectangle 13" o:spid="_x0000_s1026" style="position:absolute;margin-left:369pt;margin-top:11.55pt;width:16.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"/>
            </w:pict>
          </mc:Fallback>
        </mc:AlternateContent>
      </w:r>
      <w:r>
        <w:rPr>
          <w:rFonts w:ascii="Aller" w:hAnsi="Aller"/>
          <w:noProof/>
          <w:sz w:val="22"/>
          <w:szCs w:val="22"/>
          <w:lang w:eastAsia="en-GB"/>
        </w:rPr>
        <mc:AlternateContent>
          <mc:Choice Requires="wps">
            <w:drawing>
              <wp:anchor distT="0" distB="0" distL="114300" distR="114300" simplePos="0" relativeHeight="251670528" behindDoc="0" locked="0" layoutInCell="1" allowOverlap="1">
                <wp:simplePos x="0" y="0"/>
                <wp:positionH relativeFrom="column">
                  <wp:posOffset>4000500</wp:posOffset>
                </wp:positionH>
                <wp:positionV relativeFrom="paragraph">
                  <wp:posOffset>146685</wp:posOffset>
                </wp:positionV>
                <wp:extent cx="209550" cy="200025"/>
                <wp:effectExtent l="6985" t="6350" r="12065" b="1270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9D12A" id="Rectangle 12" o:spid="_x0000_s1026" style="position:absolute;margin-left:315pt;margin-top:11.55pt;width:16.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"/>
            </w:pict>
          </mc:Fallback>
        </mc:AlternateContent>
      </w:r>
    </w:p>
    <w:p w:rsidR="003B09A1" w:rsidRPr="003B09A1" w:rsidRDefault="003B09A1" w:rsidP="003B09A1">
      <w:pPr>
        <w:jc w:val="both"/>
        <w:rPr>
          <w:rFonts w:ascii="Aller" w:hAnsi="Aller"/>
          <w:sz w:val="22"/>
          <w:szCs w:val="22"/>
        </w:rPr>
      </w:pPr>
      <w:r w:rsidRPr="003B09A1">
        <w:rPr>
          <w:rFonts w:ascii="Aller" w:hAnsi="Aller"/>
          <w:sz w:val="22"/>
          <w:szCs w:val="22"/>
        </w:rPr>
        <w:t>Police contacted?</w:t>
      </w:r>
    </w:p>
    <w:p w:rsidR="00D62E5F" w:rsidRPr="00D62E5F" w:rsidRDefault="00D62E5F" w:rsidP="00D62E5F">
      <w:pPr>
        <w:tabs>
          <w:tab w:val="left" w:pos="11199"/>
        </w:tabs>
        <w:ind w:right="851"/>
        <w:rPr>
          <w:rFonts w:ascii="Aller" w:hAnsi="Aller"/>
          <w:sz w:val="28"/>
        </w:rPr>
      </w:pPr>
    </w:p>
    <w:sectPr w:rsidR="00D62E5F" w:rsidRPr="00D62E5F" w:rsidSect="00D62E5F">
      <w:headerReference w:type="default" r:id="rId8"/>
      <w:footerReference w:type="default" r:id="rId9"/>
      <w:pgSz w:w="11900" w:h="16840" w:code="9"/>
      <w:pgMar w:top="1440" w:right="703" w:bottom="1440"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7BE" w:rsidRDefault="004C27BE" w:rsidP="00A334CC">
      <w:r>
        <w:separator/>
      </w:r>
    </w:p>
  </w:endnote>
  <w:endnote w:type="continuationSeparator" w:id="0">
    <w:p w:rsidR="004C27BE" w:rsidRDefault="004C27BE"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Corbel"/>
    <w:charset w:val="00"/>
    <w:family w:val="auto"/>
    <w:pitch w:val="variable"/>
    <w:sig w:usb0="00000001"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850295"/>
      <w:docPartObj>
        <w:docPartGallery w:val="Page Numbers (Bottom of Page)"/>
        <w:docPartUnique/>
      </w:docPartObj>
    </w:sdtPr>
    <w:sdtEndPr>
      <w:rPr>
        <w:noProof/>
      </w:rPr>
    </w:sdtEndPr>
    <w:sdtContent>
      <w:p w:rsidR="005A1A51" w:rsidRDefault="00160475">
        <w:pPr>
          <w:pStyle w:val="Footer"/>
          <w:jc w:val="right"/>
        </w:pPr>
        <w:r>
          <w:fldChar w:fldCharType="begin"/>
        </w:r>
        <w:r w:rsidR="005A1A51">
          <w:instrText xml:space="preserve"> PAGE   \* MERGEFORMAT </w:instrText>
        </w:r>
        <w:r>
          <w:fldChar w:fldCharType="separate"/>
        </w:r>
        <w:r w:rsidR="002226F9">
          <w:rPr>
            <w:noProof/>
          </w:rPr>
          <w:t>2</w:t>
        </w:r>
        <w:r>
          <w:rPr>
            <w:noProof/>
          </w:rPr>
          <w:fldChar w:fldCharType="end"/>
        </w:r>
      </w:p>
    </w:sdtContent>
  </w:sdt>
  <w:p w:rsidR="00C34A8E" w:rsidRDefault="00C34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7BE" w:rsidRDefault="004C27BE" w:rsidP="00A334CC">
      <w:r>
        <w:separator/>
      </w:r>
    </w:p>
  </w:footnote>
  <w:footnote w:type="continuationSeparator" w:id="0">
    <w:p w:rsidR="004C27BE" w:rsidRDefault="004C27BE"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8E" w:rsidRDefault="00471354">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250190</wp:posOffset>
              </wp:positionH>
              <wp:positionV relativeFrom="paragraph">
                <wp:posOffset>16510</wp:posOffset>
              </wp:positionV>
              <wp:extent cx="2847975" cy="3905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B5F" w:rsidRPr="00F51B5F" w:rsidRDefault="003B09A1" w:rsidP="003B09A1">
                          <w:pPr>
                            <w:jc w:val="center"/>
                            <w:rPr>
                              <w:rFonts w:ascii="Aller" w:hAnsi="Aller"/>
                              <w:b/>
                              <w:color w:val="FFFFFF" w:themeColor="background1"/>
                              <w:sz w:val="28"/>
                            </w:rPr>
                          </w:pPr>
                          <w:r>
                            <w:rPr>
                              <w:rFonts w:ascii="Aller" w:hAnsi="Aller"/>
                              <w:b/>
                              <w:color w:val="FFFFFF" w:themeColor="background1"/>
                              <w:sz w:val="28"/>
                            </w:rPr>
                            <w:t>Physical Intervention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7pt;margin-top:1.3pt;width:224.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rk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" filled="f" stroked="f">
              <v:textbox>
                <w:txbxContent>
                  <w:p w:rsidR="00F51B5F" w:rsidRPr="00F51B5F" w:rsidRDefault="003B09A1" w:rsidP="003B09A1">
                    <w:pPr>
                      <w:jc w:val="center"/>
                      <w:rPr>
                        <w:rFonts w:ascii="Aller" w:hAnsi="Aller"/>
                        <w:b/>
                        <w:color w:val="FFFFFF" w:themeColor="background1"/>
                        <w:sz w:val="28"/>
                      </w:rPr>
                    </w:pPr>
                    <w:r>
                      <w:rPr>
                        <w:rFonts w:ascii="Aller" w:hAnsi="Aller"/>
                        <w:b/>
                        <w:color w:val="FFFFFF" w:themeColor="background1"/>
                        <w:sz w:val="28"/>
                      </w:rPr>
                      <w:t>Physical Intervention Policy</w:t>
                    </w:r>
                  </w:p>
                </w:txbxContent>
              </v:textbox>
            </v:shape>
          </w:pict>
        </mc:Fallback>
      </mc:AlternateContent>
    </w:r>
    <w:r w:rsidR="00C34A8E" w:rsidRPr="00C34A8E">
      <w:rPr>
        <w:noProof/>
        <w:lang w:eastAsia="en-GB"/>
      </w:rPr>
      <w:drawing>
        <wp:anchor distT="0" distB="0" distL="0" distR="0" simplePos="0" relativeHeight="251658240" behindDoc="0" locked="0" layoutInCell="1" allowOverlap="1">
          <wp:simplePos x="0" y="0"/>
          <wp:positionH relativeFrom="margin">
            <wp:posOffset>-553085</wp:posOffset>
          </wp:positionH>
          <wp:positionV relativeFrom="line">
            <wp:posOffset>-450215</wp:posOffset>
          </wp:positionV>
          <wp:extent cx="7556500" cy="1685925"/>
          <wp:effectExtent l="19050" t="0" r="6350" b="0"/>
          <wp:wrapTight wrapText="bothSides">
            <wp:wrapPolygon edited="0">
              <wp:start x="-54" y="0"/>
              <wp:lineTo x="-54" y="21478"/>
              <wp:lineTo x="21618" y="21478"/>
              <wp:lineTo x="21618" y="0"/>
              <wp:lineTo x="-54" y="0"/>
            </wp:wrapPolygon>
          </wp:wrapTight>
          <wp:docPr id="2" name="Picture 2" descr="wna 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 template header.jpg"/>
                  <pic:cNvPicPr/>
                </pic:nvPicPr>
                <pic:blipFill>
                  <a:blip r:embed="rId1"/>
                  <a:stretch>
                    <a:fillRect/>
                  </a:stretch>
                </pic:blipFill>
                <pic:spPr>
                  <a:xfrm>
                    <a:off x="0" y="0"/>
                    <a:ext cx="7556500" cy="1685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D6D94"/>
    <w:multiLevelType w:val="hybridMultilevel"/>
    <w:tmpl w:val="21DEC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E2B39"/>
    <w:multiLevelType w:val="singleLevel"/>
    <w:tmpl w:val="CA92E7CE"/>
    <w:lvl w:ilvl="0">
      <w:start w:val="1"/>
      <w:numFmt w:val="bullet"/>
      <w:lvlText w:val=""/>
      <w:lvlJc w:val="left"/>
      <w:pPr>
        <w:tabs>
          <w:tab w:val="num" w:pos="432"/>
        </w:tabs>
        <w:ind w:left="432" w:hanging="360"/>
      </w:pPr>
      <w:rPr>
        <w:rFonts w:ascii="Wingdings" w:hAnsi="Wingdings" w:hint="default"/>
        <w:sz w:val="20"/>
      </w:rPr>
    </w:lvl>
  </w:abstractNum>
  <w:abstractNum w:abstractNumId="2" w15:restartNumberingAfterBreak="0">
    <w:nsid w:val="33916F2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53EB23C1"/>
    <w:multiLevelType w:val="singleLevel"/>
    <w:tmpl w:val="AC385A72"/>
    <w:lvl w:ilvl="0">
      <w:start w:val="1"/>
      <w:numFmt w:val="bullet"/>
      <w:lvlText w:val=""/>
      <w:lvlJc w:val="left"/>
      <w:pPr>
        <w:tabs>
          <w:tab w:val="num" w:pos="360"/>
        </w:tabs>
        <w:ind w:left="113" w:hanging="113"/>
      </w:pPr>
      <w:rPr>
        <w:rFonts w:ascii="Symbol" w:hAnsi="Symbol" w:hint="default"/>
      </w:rPr>
    </w:lvl>
  </w:abstractNum>
  <w:abstractNum w:abstractNumId="4" w15:restartNumberingAfterBreak="0">
    <w:nsid w:val="56733F8E"/>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67E63135"/>
    <w:multiLevelType w:val="singleLevel"/>
    <w:tmpl w:val="AC385A72"/>
    <w:lvl w:ilvl="0">
      <w:start w:val="1"/>
      <w:numFmt w:val="bullet"/>
      <w:lvlText w:val=""/>
      <w:lvlJc w:val="left"/>
      <w:pPr>
        <w:tabs>
          <w:tab w:val="num" w:pos="360"/>
        </w:tabs>
        <w:ind w:left="113" w:hanging="113"/>
      </w:pPr>
      <w:rPr>
        <w:rFonts w:ascii="Symbol" w:hAnsi="Symbol" w:hint="default"/>
      </w:rPr>
    </w:lvl>
  </w:abstractNum>
  <w:abstractNum w:abstractNumId="6" w15:restartNumberingAfterBreak="0">
    <w:nsid w:val="6945553D"/>
    <w:multiLevelType w:val="hybridMultilevel"/>
    <w:tmpl w:val="8F2E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4"/>
    <w:lvlOverride w:ilvl="0">
      <w:startOverride w:val="1"/>
    </w:lvlOverride>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8E"/>
    <w:rsid w:val="000533B7"/>
    <w:rsid w:val="00094051"/>
    <w:rsid w:val="000A3A55"/>
    <w:rsid w:val="00160475"/>
    <w:rsid w:val="00163C2F"/>
    <w:rsid w:val="00180984"/>
    <w:rsid w:val="001E6FDB"/>
    <w:rsid w:val="002226F9"/>
    <w:rsid w:val="002230FA"/>
    <w:rsid w:val="002C6DE2"/>
    <w:rsid w:val="002D5FB7"/>
    <w:rsid w:val="00323FFB"/>
    <w:rsid w:val="003B09A1"/>
    <w:rsid w:val="003D0C27"/>
    <w:rsid w:val="004020B8"/>
    <w:rsid w:val="00443123"/>
    <w:rsid w:val="00471354"/>
    <w:rsid w:val="004819A5"/>
    <w:rsid w:val="004C27BE"/>
    <w:rsid w:val="005A1A51"/>
    <w:rsid w:val="005D1375"/>
    <w:rsid w:val="006264DF"/>
    <w:rsid w:val="006C1B88"/>
    <w:rsid w:val="007A0FBA"/>
    <w:rsid w:val="00817031"/>
    <w:rsid w:val="00975381"/>
    <w:rsid w:val="00A334CC"/>
    <w:rsid w:val="00A424A9"/>
    <w:rsid w:val="00B01CD6"/>
    <w:rsid w:val="00B83594"/>
    <w:rsid w:val="00BF322D"/>
    <w:rsid w:val="00C34A8E"/>
    <w:rsid w:val="00C64832"/>
    <w:rsid w:val="00C971A5"/>
    <w:rsid w:val="00D62E5F"/>
    <w:rsid w:val="00DD6EDC"/>
    <w:rsid w:val="00DE66F2"/>
    <w:rsid w:val="00EB19BA"/>
    <w:rsid w:val="00F25BAC"/>
    <w:rsid w:val="00F51B5F"/>
    <w:rsid w:val="00FE602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14:docId w14:val="7FF534CC"/>
  <w15:docId w15:val="{747F343A-E02D-41F3-9BB6-9924D106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D2"/>
    <w:rPr>
      <w:lang w:val="en-GB"/>
    </w:rPr>
  </w:style>
  <w:style w:type="paragraph" w:styleId="Heading1">
    <w:name w:val="heading 1"/>
    <w:basedOn w:val="Normal"/>
    <w:next w:val="Normal"/>
    <w:link w:val="Heading1Char"/>
    <w:qFormat/>
    <w:rsid w:val="003B09A1"/>
    <w:pPr>
      <w:keepNext/>
      <w:outlineLvl w:val="0"/>
    </w:pPr>
    <w:rPr>
      <w:rFonts w:ascii="Arial" w:eastAsia="Times New Roman" w:hAnsi="Arial" w:cs="Times New Roman"/>
      <w:b/>
      <w:szCs w:val="20"/>
      <w:lang w:eastAsia="en-GB"/>
    </w:rPr>
  </w:style>
  <w:style w:type="paragraph" w:styleId="Heading2">
    <w:name w:val="heading 2"/>
    <w:basedOn w:val="Normal"/>
    <w:next w:val="Normal"/>
    <w:link w:val="Heading2Char"/>
    <w:qFormat/>
    <w:rsid w:val="003B09A1"/>
    <w:pPr>
      <w:keepNext/>
      <w:outlineLvl w:val="1"/>
    </w:pPr>
    <w:rPr>
      <w:rFonts w:ascii="Arial" w:eastAsia="Times New Roman" w:hAnsi="Arial" w:cs="Times New Roman"/>
      <w:b/>
      <w:sz w:val="28"/>
      <w:szCs w:val="20"/>
      <w:lang w:eastAsia="en-GB"/>
    </w:rPr>
  </w:style>
  <w:style w:type="paragraph" w:styleId="Heading4">
    <w:name w:val="heading 4"/>
    <w:basedOn w:val="Normal"/>
    <w:next w:val="Normal"/>
    <w:link w:val="Heading4Char"/>
    <w:qFormat/>
    <w:rsid w:val="003B09A1"/>
    <w:pPr>
      <w:keepNext/>
      <w:jc w:val="both"/>
      <w:outlineLvl w:val="3"/>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8E"/>
    <w:pPr>
      <w:tabs>
        <w:tab w:val="center" w:pos="4320"/>
        <w:tab w:val="right" w:pos="8640"/>
      </w:tabs>
    </w:pPr>
  </w:style>
  <w:style w:type="character" w:customStyle="1" w:styleId="HeaderChar">
    <w:name w:val="Header Char"/>
    <w:basedOn w:val="DefaultParagraphFont"/>
    <w:link w:val="Header"/>
    <w:uiPriority w:val="99"/>
    <w:rsid w:val="00C34A8E"/>
  </w:style>
  <w:style w:type="paragraph" w:styleId="Footer">
    <w:name w:val="footer"/>
    <w:basedOn w:val="Normal"/>
    <w:link w:val="FooterChar"/>
    <w:uiPriority w:val="99"/>
    <w:unhideWhenUsed/>
    <w:rsid w:val="00C34A8E"/>
    <w:pPr>
      <w:tabs>
        <w:tab w:val="center" w:pos="4320"/>
        <w:tab w:val="right" w:pos="8640"/>
      </w:tabs>
    </w:pPr>
  </w:style>
  <w:style w:type="character" w:customStyle="1" w:styleId="FooterChar">
    <w:name w:val="Footer Char"/>
    <w:basedOn w:val="DefaultParagraphFont"/>
    <w:link w:val="Footer"/>
    <w:uiPriority w:val="99"/>
    <w:rsid w:val="00C34A8E"/>
  </w:style>
  <w:style w:type="character" w:customStyle="1" w:styleId="Heading1Char">
    <w:name w:val="Heading 1 Char"/>
    <w:basedOn w:val="DefaultParagraphFont"/>
    <w:link w:val="Heading1"/>
    <w:rsid w:val="003B09A1"/>
    <w:rPr>
      <w:rFonts w:ascii="Arial" w:eastAsia="Times New Roman" w:hAnsi="Arial" w:cs="Times New Roman"/>
      <w:b/>
      <w:szCs w:val="20"/>
      <w:lang w:val="en-GB" w:eastAsia="en-GB"/>
    </w:rPr>
  </w:style>
  <w:style w:type="character" w:customStyle="1" w:styleId="Heading2Char">
    <w:name w:val="Heading 2 Char"/>
    <w:basedOn w:val="DefaultParagraphFont"/>
    <w:link w:val="Heading2"/>
    <w:rsid w:val="003B09A1"/>
    <w:rPr>
      <w:rFonts w:ascii="Arial" w:eastAsia="Times New Roman" w:hAnsi="Arial" w:cs="Times New Roman"/>
      <w:b/>
      <w:sz w:val="28"/>
      <w:szCs w:val="20"/>
      <w:lang w:val="en-GB" w:eastAsia="en-GB"/>
    </w:rPr>
  </w:style>
  <w:style w:type="character" w:customStyle="1" w:styleId="Heading4Char">
    <w:name w:val="Heading 4 Char"/>
    <w:basedOn w:val="DefaultParagraphFont"/>
    <w:link w:val="Heading4"/>
    <w:rsid w:val="003B09A1"/>
    <w:rPr>
      <w:rFonts w:ascii="Arial" w:eastAsia="Times New Roman" w:hAnsi="Arial" w:cs="Times New Roman"/>
      <w:b/>
      <w:szCs w:val="20"/>
      <w:lang w:val="en-GB" w:eastAsia="en-GB"/>
    </w:rPr>
  </w:style>
  <w:style w:type="paragraph" w:styleId="BodyText2">
    <w:name w:val="Body Text 2"/>
    <w:basedOn w:val="Normal"/>
    <w:link w:val="BodyText2Char"/>
    <w:rsid w:val="003B09A1"/>
    <w:pPr>
      <w:jc w:val="both"/>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3B09A1"/>
    <w:rPr>
      <w:rFonts w:ascii="Arial" w:eastAsia="Times New Roman" w:hAnsi="Arial" w:cs="Times New Roman"/>
      <w:szCs w:val="20"/>
      <w:lang w:val="en-GB" w:eastAsia="en-GB"/>
    </w:rPr>
  </w:style>
  <w:style w:type="paragraph" w:styleId="BodyText">
    <w:name w:val="Body Text"/>
    <w:basedOn w:val="Normal"/>
    <w:link w:val="BodyTextChar"/>
    <w:uiPriority w:val="99"/>
    <w:semiHidden/>
    <w:unhideWhenUsed/>
    <w:rsid w:val="003B09A1"/>
    <w:pPr>
      <w:spacing w:after="120"/>
    </w:pPr>
  </w:style>
  <w:style w:type="character" w:customStyle="1" w:styleId="BodyTextChar">
    <w:name w:val="Body Text Char"/>
    <w:basedOn w:val="DefaultParagraphFont"/>
    <w:link w:val="BodyText"/>
    <w:uiPriority w:val="99"/>
    <w:semiHidden/>
    <w:rsid w:val="003B09A1"/>
  </w:style>
  <w:style w:type="paragraph" w:styleId="ListParagraph">
    <w:name w:val="List Paragraph"/>
    <w:basedOn w:val="Normal"/>
    <w:uiPriority w:val="34"/>
    <w:qFormat/>
    <w:rsid w:val="003B09A1"/>
    <w:pPr>
      <w:ind w:left="720"/>
      <w:contextualSpacing/>
    </w:pPr>
  </w:style>
  <w:style w:type="paragraph" w:styleId="BalloonText">
    <w:name w:val="Balloon Text"/>
    <w:basedOn w:val="Normal"/>
    <w:link w:val="BalloonTextChar"/>
    <w:uiPriority w:val="99"/>
    <w:semiHidden/>
    <w:unhideWhenUsed/>
    <w:rsid w:val="00B01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726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62DFD-4BFA-42FA-9EB3-8C3F2891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Ioanna</dc:creator>
  <cp:lastModifiedBy>Faith Goodwin</cp:lastModifiedBy>
  <cp:revision>2</cp:revision>
  <cp:lastPrinted>2017-10-10T14:14:00Z</cp:lastPrinted>
  <dcterms:created xsi:type="dcterms:W3CDTF">2021-11-02T13:58:00Z</dcterms:created>
  <dcterms:modified xsi:type="dcterms:W3CDTF">2021-11-02T13:58:00Z</dcterms:modified>
</cp:coreProperties>
</file>