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8B" w:rsidRDefault="00D7068B" w:rsidP="00D7068B">
      <w:pPr>
        <w:rPr>
          <w:rFonts w:ascii="Aller" w:hAnsi="Aller" w:cs="Arial"/>
          <w:i/>
          <w:sz w:val="20"/>
          <w:szCs w:val="20"/>
        </w:rPr>
      </w:pPr>
    </w:p>
    <w:p w:rsidR="00D7068B" w:rsidRPr="00771EC3" w:rsidRDefault="00D7068B" w:rsidP="00D7068B">
      <w:pPr>
        <w:rPr>
          <w:rFonts w:ascii="Aller" w:hAnsi="Alle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231"/>
      </w:tblGrid>
      <w:tr w:rsidR="00771EC3" w:rsidRPr="001021B3" w:rsidTr="009F7E02">
        <w:tc>
          <w:tcPr>
            <w:tcW w:w="4524" w:type="dxa"/>
            <w:tcBorders>
              <w:top w:val="single" w:sz="4" w:space="0" w:color="auto"/>
              <w:left w:val="single" w:sz="4" w:space="0" w:color="auto"/>
              <w:bottom w:val="single" w:sz="4" w:space="0" w:color="auto"/>
              <w:right w:val="single" w:sz="4" w:space="0" w:color="auto"/>
            </w:tcBorders>
            <w:hideMark/>
          </w:tcPr>
          <w:p w:rsidR="00771EC3" w:rsidRDefault="00771EC3" w:rsidP="009F7E02">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771EC3" w:rsidRPr="00595F17" w:rsidRDefault="00771EC3" w:rsidP="009F7E02">
            <w:pPr>
              <w:rPr>
                <w:rFonts w:ascii="Aller" w:hAnsi="Aller" w:cs="Arial"/>
                <w:b/>
                <w:sz w:val="22"/>
                <w:szCs w:val="22"/>
              </w:rPr>
            </w:pPr>
            <w:r>
              <w:rPr>
                <w:rFonts w:ascii="Aller" w:hAnsi="Aller"/>
                <w:noProof/>
                <w:lang w:eastAsia="en-GB"/>
              </w:rPr>
              <w:t xml:space="preserve">Science Investigation </w:t>
            </w:r>
          </w:p>
          <w:p w:rsidR="00771EC3" w:rsidRPr="00AF2613" w:rsidRDefault="00771EC3" w:rsidP="009F7E02">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771EC3" w:rsidRDefault="00771EC3" w:rsidP="009F7E02">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771EC3" w:rsidRPr="00AF2613" w:rsidRDefault="00305FF3" w:rsidP="009F7E02">
            <w:pPr>
              <w:rPr>
                <w:rFonts w:ascii="Aller" w:hAnsi="Aller" w:cs="Arial"/>
                <w:b/>
                <w:sz w:val="22"/>
                <w:szCs w:val="22"/>
              </w:rPr>
            </w:pPr>
            <w:r>
              <w:rPr>
                <w:rFonts w:ascii="Aller" w:hAnsi="Aller"/>
                <w:szCs w:val="20"/>
              </w:rPr>
              <w:t>May 2019</w:t>
            </w:r>
          </w:p>
        </w:tc>
      </w:tr>
      <w:tr w:rsidR="00771EC3" w:rsidRPr="001021B3" w:rsidTr="009F7E02">
        <w:tc>
          <w:tcPr>
            <w:tcW w:w="4524" w:type="dxa"/>
            <w:tcBorders>
              <w:top w:val="single" w:sz="4" w:space="0" w:color="auto"/>
              <w:left w:val="single" w:sz="4" w:space="0" w:color="auto"/>
              <w:bottom w:val="single" w:sz="4" w:space="0" w:color="auto"/>
              <w:right w:val="single" w:sz="4" w:space="0" w:color="auto"/>
            </w:tcBorders>
          </w:tcPr>
          <w:p w:rsidR="00771EC3" w:rsidRDefault="004414E6" w:rsidP="009F7E02">
            <w:pPr>
              <w:rPr>
                <w:rFonts w:ascii="Aller" w:hAnsi="Aller"/>
                <w:b/>
                <w:noProof/>
                <w:sz w:val="22"/>
                <w:szCs w:val="22"/>
              </w:rPr>
            </w:pPr>
            <w:r>
              <w:rPr>
                <w:rFonts w:ascii="Aller" w:hAnsi="Aller"/>
                <w:b/>
                <w:noProof/>
                <w:sz w:val="22"/>
                <w:szCs w:val="22"/>
              </w:rPr>
              <w:t>D</w:t>
            </w:r>
            <w:r w:rsidR="00771EC3" w:rsidRPr="001021B3">
              <w:rPr>
                <w:rFonts w:ascii="Aller" w:hAnsi="Aller"/>
                <w:b/>
                <w:noProof/>
                <w:sz w:val="22"/>
                <w:szCs w:val="22"/>
              </w:rPr>
              <w:t>ocuments linked to policy</w:t>
            </w:r>
            <w:r w:rsidR="00771EC3">
              <w:rPr>
                <w:rFonts w:ascii="Aller" w:hAnsi="Aller"/>
                <w:b/>
                <w:noProof/>
                <w:sz w:val="22"/>
                <w:szCs w:val="22"/>
              </w:rPr>
              <w:t>:</w:t>
            </w:r>
          </w:p>
          <w:p w:rsidR="004414E6" w:rsidRDefault="004414E6" w:rsidP="004414E6">
            <w:pPr>
              <w:rPr>
                <w:rFonts w:ascii="Aller" w:hAnsi="Aller"/>
                <w:noProof/>
                <w:sz w:val="22"/>
                <w:szCs w:val="22"/>
              </w:rPr>
            </w:pPr>
            <w:r>
              <w:rPr>
                <w:rFonts w:ascii="Aller" w:hAnsi="Aller"/>
                <w:noProof/>
                <w:sz w:val="22"/>
                <w:szCs w:val="22"/>
              </w:rPr>
              <w:t>Curriculum Map</w:t>
            </w:r>
          </w:p>
          <w:p w:rsidR="004414E6" w:rsidRDefault="004414E6" w:rsidP="004414E6">
            <w:pPr>
              <w:rPr>
                <w:rFonts w:ascii="Aller" w:hAnsi="Aller"/>
                <w:noProof/>
                <w:sz w:val="22"/>
                <w:szCs w:val="22"/>
              </w:rPr>
            </w:pPr>
            <w:r>
              <w:rPr>
                <w:rFonts w:ascii="Aller" w:hAnsi="Aller"/>
                <w:noProof/>
                <w:sz w:val="22"/>
                <w:szCs w:val="22"/>
              </w:rPr>
              <w:t>Year Group Long Term Plans</w:t>
            </w:r>
          </w:p>
          <w:p w:rsidR="004414E6" w:rsidRDefault="004414E6" w:rsidP="004414E6">
            <w:pPr>
              <w:rPr>
                <w:rFonts w:ascii="Aller" w:hAnsi="Aller"/>
                <w:noProof/>
                <w:sz w:val="22"/>
                <w:szCs w:val="22"/>
              </w:rPr>
            </w:pPr>
            <w:r>
              <w:rPr>
                <w:rFonts w:ascii="Aller" w:hAnsi="Aller"/>
                <w:noProof/>
                <w:sz w:val="22"/>
                <w:szCs w:val="22"/>
              </w:rPr>
              <w:t>Debvelopment Matters</w:t>
            </w:r>
          </w:p>
          <w:p w:rsidR="004414E6" w:rsidRDefault="004414E6" w:rsidP="004414E6">
            <w:pPr>
              <w:rPr>
                <w:rFonts w:ascii="Aller" w:hAnsi="Aller"/>
                <w:noProof/>
                <w:sz w:val="22"/>
                <w:szCs w:val="22"/>
              </w:rPr>
            </w:pPr>
            <w:r>
              <w:rPr>
                <w:rFonts w:ascii="Aller" w:hAnsi="Aller"/>
                <w:noProof/>
                <w:sz w:val="22"/>
                <w:szCs w:val="22"/>
              </w:rPr>
              <w:t>Welsh Foundation Stage Curriulum</w:t>
            </w:r>
          </w:p>
          <w:p w:rsidR="004414E6" w:rsidRDefault="004414E6" w:rsidP="004414E6">
            <w:pPr>
              <w:rPr>
                <w:rFonts w:ascii="Aller" w:hAnsi="Aller"/>
                <w:noProof/>
                <w:sz w:val="22"/>
                <w:szCs w:val="22"/>
              </w:rPr>
            </w:pPr>
            <w:r>
              <w:rPr>
                <w:rFonts w:ascii="Aller" w:hAnsi="Aller"/>
                <w:noProof/>
                <w:sz w:val="22"/>
                <w:szCs w:val="22"/>
              </w:rPr>
              <w:t>International Primary Curriulum</w:t>
            </w:r>
          </w:p>
          <w:p w:rsidR="004414E6" w:rsidRDefault="004414E6" w:rsidP="004414E6">
            <w:pPr>
              <w:rPr>
                <w:rFonts w:ascii="Aller" w:hAnsi="Aller"/>
                <w:noProof/>
                <w:sz w:val="22"/>
                <w:szCs w:val="22"/>
              </w:rPr>
            </w:pPr>
            <w:r>
              <w:rPr>
                <w:rFonts w:ascii="Aller" w:hAnsi="Aller"/>
                <w:noProof/>
                <w:sz w:val="22"/>
                <w:szCs w:val="22"/>
              </w:rPr>
              <w:t>End of KS Expecations</w:t>
            </w:r>
          </w:p>
          <w:p w:rsidR="004414E6" w:rsidRDefault="00305FF3" w:rsidP="004414E6">
            <w:pPr>
              <w:rPr>
                <w:rFonts w:ascii="Aller" w:hAnsi="Aller"/>
                <w:noProof/>
                <w:sz w:val="22"/>
                <w:szCs w:val="22"/>
              </w:rPr>
            </w:pPr>
            <w:hyperlink r:id="rId8" w:history="1">
              <w:r w:rsidR="004414E6" w:rsidRPr="00F531EF">
                <w:rPr>
                  <w:rStyle w:val="Hyperlink"/>
                  <w:rFonts w:ascii="Aller" w:hAnsi="Aller"/>
                  <w:noProof/>
                  <w:sz w:val="22"/>
                  <w:szCs w:val="22"/>
                </w:rPr>
                <w:t>http://www.cleapss.org.uk/</w:t>
              </w:r>
            </w:hyperlink>
          </w:p>
          <w:p w:rsidR="004414E6" w:rsidRDefault="00305FF3" w:rsidP="004414E6">
            <w:pPr>
              <w:rPr>
                <w:rFonts w:ascii="Aller" w:hAnsi="Aller"/>
                <w:noProof/>
                <w:sz w:val="22"/>
                <w:szCs w:val="22"/>
              </w:rPr>
            </w:pPr>
            <w:hyperlink r:id="rId9" w:history="1">
              <w:r w:rsidR="004414E6" w:rsidRPr="00F531EF">
                <w:rPr>
                  <w:rStyle w:val="Hyperlink"/>
                  <w:rFonts w:ascii="Aller" w:hAnsi="Aller"/>
                  <w:noProof/>
                  <w:sz w:val="22"/>
                  <w:szCs w:val="22"/>
                </w:rPr>
                <w:t>http://www.ase.org.uk/resources/primary/</w:t>
              </w:r>
            </w:hyperlink>
          </w:p>
          <w:p w:rsidR="00771EC3" w:rsidRPr="001021B3" w:rsidRDefault="004414E6" w:rsidP="004414E6">
            <w:pPr>
              <w:rPr>
                <w:rFonts w:ascii="Aller" w:hAnsi="Aller" w:cs="Arial"/>
                <w:b/>
                <w:sz w:val="22"/>
                <w:szCs w:val="22"/>
              </w:rPr>
            </w:pPr>
            <w:r>
              <w:rPr>
                <w:rFonts w:ascii="Aller" w:hAnsi="Aller"/>
                <w:noProof/>
                <w:sz w:val="22"/>
                <w:szCs w:val="22"/>
              </w:rPr>
              <w:t>Be Safe (Ase)</w:t>
            </w:r>
          </w:p>
        </w:tc>
        <w:tc>
          <w:tcPr>
            <w:tcW w:w="4231" w:type="dxa"/>
            <w:tcBorders>
              <w:top w:val="single" w:sz="4" w:space="0" w:color="auto"/>
              <w:left w:val="single" w:sz="4" w:space="0" w:color="auto"/>
              <w:bottom w:val="single" w:sz="4" w:space="0" w:color="auto"/>
              <w:right w:val="single" w:sz="4" w:space="0" w:color="auto"/>
            </w:tcBorders>
          </w:tcPr>
          <w:p w:rsidR="00771EC3" w:rsidRDefault="00771EC3" w:rsidP="009F7E02">
            <w:pPr>
              <w:rPr>
                <w:rFonts w:ascii="Aller" w:hAnsi="Aller"/>
                <w:b/>
                <w:noProof/>
                <w:sz w:val="22"/>
                <w:szCs w:val="22"/>
              </w:rPr>
            </w:pPr>
            <w:r w:rsidRPr="00963E31">
              <w:rPr>
                <w:rFonts w:ascii="Aller" w:hAnsi="Aller"/>
                <w:b/>
                <w:noProof/>
                <w:sz w:val="22"/>
                <w:szCs w:val="22"/>
              </w:rPr>
              <w:t>Previous review date:</w:t>
            </w:r>
          </w:p>
          <w:p w:rsidR="00771EC3" w:rsidRPr="00AF2613" w:rsidRDefault="00305FF3" w:rsidP="009F7E02">
            <w:pPr>
              <w:rPr>
                <w:rFonts w:ascii="Aller" w:hAnsi="Aller"/>
                <w:b/>
                <w:noProof/>
                <w:sz w:val="22"/>
                <w:szCs w:val="22"/>
              </w:rPr>
            </w:pPr>
            <w:r>
              <w:rPr>
                <w:rFonts w:ascii="Aller" w:hAnsi="Aller"/>
                <w:szCs w:val="20"/>
              </w:rPr>
              <w:t>May 2016</w:t>
            </w:r>
          </w:p>
        </w:tc>
        <w:bookmarkStart w:id="0" w:name="_GoBack"/>
        <w:bookmarkEnd w:id="0"/>
      </w:tr>
      <w:tr w:rsidR="00771EC3" w:rsidRPr="001021B3" w:rsidTr="009F7E02">
        <w:tc>
          <w:tcPr>
            <w:tcW w:w="4524" w:type="dxa"/>
            <w:tcBorders>
              <w:top w:val="single" w:sz="4" w:space="0" w:color="auto"/>
              <w:left w:val="single" w:sz="4" w:space="0" w:color="auto"/>
              <w:bottom w:val="single" w:sz="4" w:space="0" w:color="auto"/>
              <w:right w:val="single" w:sz="4" w:space="0" w:color="auto"/>
            </w:tcBorders>
          </w:tcPr>
          <w:p w:rsidR="00771EC3" w:rsidRDefault="00771EC3" w:rsidP="009F7E02">
            <w:pPr>
              <w:rPr>
                <w:rFonts w:ascii="Aller" w:hAnsi="Aller"/>
                <w:b/>
                <w:noProof/>
                <w:sz w:val="22"/>
                <w:szCs w:val="22"/>
              </w:rPr>
            </w:pPr>
            <w:r>
              <w:rPr>
                <w:rFonts w:ascii="Aller" w:hAnsi="Aller"/>
                <w:b/>
                <w:noProof/>
                <w:sz w:val="22"/>
                <w:szCs w:val="22"/>
              </w:rPr>
              <w:t>Other Policies linked to this policy:</w:t>
            </w:r>
          </w:p>
          <w:p w:rsidR="00771EC3" w:rsidRDefault="00771EC3" w:rsidP="009F7E02">
            <w:pPr>
              <w:rPr>
                <w:rFonts w:ascii="Aller" w:hAnsi="Aller"/>
                <w:b/>
                <w:noProof/>
                <w:sz w:val="22"/>
                <w:szCs w:val="22"/>
              </w:rPr>
            </w:pPr>
          </w:p>
          <w:p w:rsidR="00771EC3" w:rsidRPr="001021B3" w:rsidRDefault="00771EC3" w:rsidP="009F7E02">
            <w:pPr>
              <w:rPr>
                <w:rFonts w:ascii="Aller" w:hAnsi="Aller"/>
                <w:b/>
                <w:noProof/>
                <w:sz w:val="22"/>
                <w:szCs w:val="22"/>
              </w:rPr>
            </w:pPr>
          </w:p>
        </w:tc>
        <w:tc>
          <w:tcPr>
            <w:tcW w:w="4231" w:type="dxa"/>
            <w:tcBorders>
              <w:top w:val="single" w:sz="4" w:space="0" w:color="auto"/>
              <w:left w:val="single" w:sz="4" w:space="0" w:color="auto"/>
              <w:bottom w:val="single" w:sz="4" w:space="0" w:color="auto"/>
              <w:right w:val="single" w:sz="4" w:space="0" w:color="auto"/>
            </w:tcBorders>
          </w:tcPr>
          <w:p w:rsidR="00771EC3" w:rsidRDefault="00771EC3" w:rsidP="009F7E02">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771EC3" w:rsidRPr="00AF2613" w:rsidRDefault="00305FF3" w:rsidP="009F7E02">
            <w:pPr>
              <w:rPr>
                <w:rFonts w:ascii="Aller" w:hAnsi="Aller"/>
                <w:b/>
                <w:noProof/>
                <w:sz w:val="22"/>
                <w:szCs w:val="22"/>
              </w:rPr>
            </w:pPr>
            <w:r>
              <w:rPr>
                <w:rFonts w:ascii="Aller" w:hAnsi="Aller"/>
                <w:szCs w:val="20"/>
              </w:rPr>
              <w:t>May 2022</w:t>
            </w:r>
          </w:p>
        </w:tc>
      </w:tr>
      <w:tr w:rsidR="00771EC3" w:rsidRPr="001021B3" w:rsidTr="009F7E02">
        <w:tc>
          <w:tcPr>
            <w:tcW w:w="4524" w:type="dxa"/>
            <w:tcBorders>
              <w:top w:val="single" w:sz="4" w:space="0" w:color="auto"/>
              <w:left w:val="single" w:sz="4" w:space="0" w:color="auto"/>
              <w:bottom w:val="single" w:sz="4" w:space="0" w:color="auto"/>
              <w:right w:val="single" w:sz="4" w:space="0" w:color="auto"/>
            </w:tcBorders>
            <w:hideMark/>
          </w:tcPr>
          <w:p w:rsidR="00771EC3" w:rsidRDefault="00771EC3" w:rsidP="009F7E02">
            <w:pPr>
              <w:rPr>
                <w:rFonts w:ascii="Aller" w:hAnsi="Aller" w:cs="Arial"/>
                <w:b/>
                <w:sz w:val="22"/>
                <w:szCs w:val="22"/>
              </w:rPr>
            </w:pPr>
            <w:r w:rsidRPr="001021B3">
              <w:rPr>
                <w:rFonts w:ascii="Aller" w:hAnsi="Aller" w:cs="Arial"/>
                <w:b/>
                <w:sz w:val="22"/>
                <w:szCs w:val="22"/>
              </w:rPr>
              <w:t xml:space="preserve">Governor Committee Responsible </w:t>
            </w:r>
          </w:p>
          <w:p w:rsidR="00771EC3" w:rsidRPr="001021B3" w:rsidRDefault="00771EC3" w:rsidP="009F7E02">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771EC3" w:rsidRPr="00AF2613" w:rsidRDefault="00771EC3" w:rsidP="009F7E02">
            <w:pPr>
              <w:rPr>
                <w:rFonts w:ascii="Aller" w:hAnsi="Aller"/>
                <w:szCs w:val="20"/>
              </w:rPr>
            </w:pPr>
            <w:r w:rsidRPr="00AF2613">
              <w:rPr>
                <w:rFonts w:ascii="Aller" w:hAnsi="Aller"/>
                <w:szCs w:val="20"/>
              </w:rPr>
              <w:t>Curriculum/Research</w:t>
            </w:r>
          </w:p>
          <w:p w:rsidR="00771EC3" w:rsidRPr="007640A1" w:rsidRDefault="00771EC3" w:rsidP="009F7E02">
            <w:pPr>
              <w:rPr>
                <w:rFonts w:ascii="Aller" w:hAnsi="Aller" w:cs="Arial"/>
                <w:sz w:val="22"/>
                <w:szCs w:val="22"/>
              </w:rPr>
            </w:pPr>
          </w:p>
        </w:tc>
      </w:tr>
    </w:tbl>
    <w:p w:rsidR="00771EC3" w:rsidRDefault="00771EC3" w:rsidP="00771EC3">
      <w:pPr>
        <w:rPr>
          <w:rFonts w:ascii="Aller" w:hAnsi="Aller" w:cs="Arial"/>
          <w:sz w:val="16"/>
          <w:szCs w:val="16"/>
        </w:rPr>
      </w:pPr>
    </w:p>
    <w:p w:rsidR="00771EC3" w:rsidRDefault="00771EC3" w:rsidP="00771EC3">
      <w:pPr>
        <w:rPr>
          <w:rFonts w:ascii="Aller" w:hAnsi="Aller" w:cs="Arial"/>
          <w:sz w:val="16"/>
          <w:szCs w:val="16"/>
        </w:rPr>
      </w:pPr>
    </w:p>
    <w:p w:rsidR="00771EC3" w:rsidRDefault="00771EC3" w:rsidP="00771EC3">
      <w:pPr>
        <w:rPr>
          <w:rFonts w:ascii="Aller" w:hAnsi="Aller" w:cs="Arial"/>
          <w:sz w:val="16"/>
          <w:szCs w:val="16"/>
        </w:rPr>
      </w:pPr>
    </w:p>
    <w:p w:rsidR="00771EC3" w:rsidRDefault="00771EC3" w:rsidP="00771EC3">
      <w:pPr>
        <w:rPr>
          <w:rFonts w:ascii="Aller" w:hAnsi="Aller" w:cs="Arial"/>
          <w:sz w:val="16"/>
          <w:szCs w:val="16"/>
        </w:rPr>
      </w:pPr>
    </w:p>
    <w:p w:rsidR="00771EC3" w:rsidRDefault="00771EC3" w:rsidP="00771EC3">
      <w:pPr>
        <w:rPr>
          <w:rFonts w:ascii="Aller" w:hAnsi="Aller" w:cs="Arial"/>
          <w:sz w:val="16"/>
          <w:szCs w:val="16"/>
        </w:rPr>
      </w:pPr>
    </w:p>
    <w:p w:rsidR="00771EC3" w:rsidRDefault="00771EC3" w:rsidP="00771EC3">
      <w:pPr>
        <w:rPr>
          <w:rFonts w:ascii="Aller" w:hAnsi="Aller" w:cs="Arial"/>
          <w:sz w:val="16"/>
          <w:szCs w:val="16"/>
        </w:rPr>
      </w:pPr>
    </w:p>
    <w:p w:rsidR="00771EC3" w:rsidRDefault="00771EC3" w:rsidP="00771EC3">
      <w:pPr>
        <w:rPr>
          <w:rFonts w:ascii="Aller" w:hAnsi="Aller" w:cs="Arial"/>
          <w:sz w:val="16"/>
          <w:szCs w:val="16"/>
        </w:rPr>
      </w:pPr>
    </w:p>
    <w:p w:rsidR="00771EC3" w:rsidRDefault="00771EC3" w:rsidP="00771EC3">
      <w:pPr>
        <w:rPr>
          <w:rFonts w:ascii="Aller" w:hAnsi="Aller" w:cs="Arial"/>
          <w:sz w:val="16"/>
          <w:szCs w:val="16"/>
        </w:rPr>
      </w:pPr>
    </w:p>
    <w:p w:rsidR="00771EC3" w:rsidRPr="004C4711" w:rsidRDefault="00771EC3" w:rsidP="00F759D1">
      <w:pPr>
        <w:tabs>
          <w:tab w:val="left" w:pos="11199"/>
        </w:tabs>
        <w:ind w:right="423"/>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D7068B" w:rsidRDefault="00D7068B" w:rsidP="00D7068B">
      <w:pPr>
        <w:rPr>
          <w:rFonts w:ascii="Aller" w:hAnsi="Aller" w:cs="Arial"/>
          <w:i/>
          <w:sz w:val="20"/>
          <w:szCs w:val="20"/>
        </w:rPr>
      </w:pPr>
    </w:p>
    <w:p w:rsidR="00D7068B" w:rsidRDefault="00D7068B"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6274CC" w:rsidRDefault="006274CC" w:rsidP="00D7068B">
      <w:pPr>
        <w:rPr>
          <w:rFonts w:ascii="Aller" w:hAnsi="Aller" w:cs="Arial"/>
          <w:i/>
          <w:sz w:val="20"/>
          <w:szCs w:val="20"/>
        </w:rPr>
      </w:pPr>
    </w:p>
    <w:p w:rsidR="00D7068B" w:rsidRPr="00771EC3" w:rsidRDefault="00D7068B" w:rsidP="00AF4E50">
      <w:pPr>
        <w:tabs>
          <w:tab w:val="left" w:pos="11199"/>
        </w:tabs>
        <w:ind w:right="851"/>
        <w:rPr>
          <w:rFonts w:ascii="Aller" w:hAnsi="Aller"/>
          <w:szCs w:val="20"/>
        </w:rPr>
      </w:pPr>
    </w:p>
    <w:p w:rsidR="000456A7" w:rsidRDefault="000456A7" w:rsidP="00AF4E50">
      <w:pPr>
        <w:rPr>
          <w:rFonts w:ascii="Aller" w:hAnsi="Aller"/>
          <w:szCs w:val="20"/>
        </w:rPr>
      </w:pPr>
    </w:p>
    <w:p w:rsidR="00AF4E50" w:rsidRPr="00AF4E50" w:rsidRDefault="00AF4E50" w:rsidP="00AF4E50">
      <w:pPr>
        <w:rPr>
          <w:rFonts w:ascii="Aller" w:hAnsi="Aller"/>
          <w:b/>
          <w:sz w:val="20"/>
          <w:szCs w:val="20"/>
        </w:rPr>
      </w:pPr>
      <w:r w:rsidRPr="00AF4E50">
        <w:rPr>
          <w:rFonts w:ascii="Aller" w:hAnsi="Aller"/>
          <w:b/>
          <w:sz w:val="20"/>
          <w:szCs w:val="20"/>
        </w:rPr>
        <w:t>Science Investigation Policy</w:t>
      </w:r>
    </w:p>
    <w:p w:rsidR="00AF4E50" w:rsidRPr="00AF4E50" w:rsidRDefault="00AF4E50" w:rsidP="00AF4E50">
      <w:pPr>
        <w:rPr>
          <w:rFonts w:ascii="Aller" w:hAnsi="Aller"/>
          <w:b/>
          <w:sz w:val="20"/>
          <w:szCs w:val="20"/>
          <w:u w:val="single"/>
        </w:rPr>
      </w:pPr>
    </w:p>
    <w:p w:rsidR="00AF4E50" w:rsidRPr="00AF4E50" w:rsidRDefault="00AF4E50" w:rsidP="00AF4E50">
      <w:pPr>
        <w:rPr>
          <w:rFonts w:ascii="Aller" w:hAnsi="Aller"/>
          <w:sz w:val="20"/>
          <w:szCs w:val="20"/>
        </w:rPr>
      </w:pPr>
      <w:r w:rsidRPr="00AF4E50">
        <w:rPr>
          <w:rFonts w:ascii="Aller" w:hAnsi="Aller"/>
          <w:sz w:val="20"/>
          <w:szCs w:val="20"/>
        </w:rPr>
        <w:lastRenderedPageBreak/>
        <w:t xml:space="preserve">All children </w:t>
      </w:r>
      <w:r w:rsidR="001B17CB">
        <w:rPr>
          <w:rFonts w:ascii="Aller" w:hAnsi="Aller"/>
          <w:sz w:val="20"/>
          <w:szCs w:val="20"/>
        </w:rPr>
        <w:t xml:space="preserve">(Y1 -6) </w:t>
      </w:r>
      <w:r w:rsidRPr="00AF4E50">
        <w:rPr>
          <w:rFonts w:ascii="Aller" w:hAnsi="Aller"/>
          <w:sz w:val="20"/>
          <w:szCs w:val="20"/>
        </w:rPr>
        <w:t xml:space="preserve">should take part in at least </w:t>
      </w:r>
      <w:r w:rsidRPr="00AF4E50">
        <w:rPr>
          <w:rFonts w:ascii="Aller" w:hAnsi="Aller"/>
          <w:b/>
          <w:sz w:val="20"/>
          <w:szCs w:val="20"/>
          <w:u w:val="single"/>
        </w:rPr>
        <w:t>6 fair test investigations per year</w:t>
      </w:r>
      <w:r w:rsidRPr="00AF4E50">
        <w:rPr>
          <w:rFonts w:ascii="Aller" w:hAnsi="Aller"/>
          <w:sz w:val="20"/>
          <w:szCs w:val="20"/>
        </w:rPr>
        <w:t xml:space="preserve">.  These should include fair test investigations </w:t>
      </w:r>
      <w:r w:rsidRPr="00AF4E50">
        <w:rPr>
          <w:rFonts w:ascii="Aller" w:hAnsi="Aller"/>
          <w:b/>
          <w:sz w:val="20"/>
          <w:szCs w:val="20"/>
          <w:u w:val="single"/>
        </w:rPr>
        <w:t>and</w:t>
      </w:r>
      <w:r w:rsidRPr="00AF4E50">
        <w:rPr>
          <w:rFonts w:ascii="Aller" w:hAnsi="Aller"/>
          <w:sz w:val="20"/>
          <w:szCs w:val="20"/>
        </w:rPr>
        <w:t xml:space="preserve"> pattern seeking investigations (</w:t>
      </w:r>
      <w:r w:rsidRPr="00AF4E50">
        <w:rPr>
          <w:rFonts w:ascii="Aller" w:hAnsi="Aller"/>
          <w:b/>
          <w:sz w:val="20"/>
          <w:szCs w:val="20"/>
        </w:rPr>
        <w:t>pattern seeking</w:t>
      </w:r>
      <w:r w:rsidRPr="00AF4E50">
        <w:rPr>
          <w:rFonts w:ascii="Aller" w:hAnsi="Aller"/>
          <w:sz w:val="20"/>
          <w:szCs w:val="20"/>
        </w:rPr>
        <w:t xml:space="preserve"> can never be a fair test – see appendix 1).</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This approach will hugely benefit assessment in scie</w:t>
      </w:r>
      <w:r w:rsidR="001B17CB">
        <w:rPr>
          <w:rFonts w:ascii="Aller" w:hAnsi="Aller"/>
          <w:sz w:val="20"/>
          <w:szCs w:val="20"/>
        </w:rPr>
        <w:t>nce and will make the use of assessment</w:t>
      </w:r>
      <w:r w:rsidRPr="00AF4E50">
        <w:rPr>
          <w:rFonts w:ascii="Aller" w:hAnsi="Aller"/>
          <w:sz w:val="20"/>
          <w:szCs w:val="20"/>
        </w:rPr>
        <w:t xml:space="preserve"> much easier.</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 xml:space="preserve">The plan laid out below is a guide for teachers to follow and is an example of good </w:t>
      </w:r>
      <w:r w:rsidR="001B17CB" w:rsidRPr="00AF4E50">
        <w:rPr>
          <w:rFonts w:ascii="Aller" w:hAnsi="Aller"/>
          <w:sz w:val="20"/>
          <w:szCs w:val="20"/>
        </w:rPr>
        <w:t>practice</w:t>
      </w:r>
      <w:r w:rsidRPr="00AF4E50">
        <w:rPr>
          <w:rFonts w:ascii="Aller" w:hAnsi="Aller"/>
          <w:sz w:val="20"/>
          <w:szCs w:val="20"/>
        </w:rPr>
        <w:t xml:space="preserve"> which should be followed.</w:t>
      </w:r>
    </w:p>
    <w:p w:rsidR="00AF4E50" w:rsidRPr="00AF4E50" w:rsidRDefault="00AF4E50" w:rsidP="00AF4E50">
      <w:pPr>
        <w:rPr>
          <w:rFonts w:ascii="Aller" w:hAnsi="Aller"/>
          <w:sz w:val="20"/>
          <w:szCs w:val="20"/>
        </w:rPr>
      </w:pPr>
    </w:p>
    <w:p w:rsidR="00AF4E50" w:rsidRPr="00AF4E50" w:rsidRDefault="00AF4E50" w:rsidP="00AF4E50">
      <w:pPr>
        <w:rPr>
          <w:rFonts w:ascii="Aller" w:hAnsi="Aller"/>
          <w:b/>
          <w:sz w:val="20"/>
          <w:szCs w:val="20"/>
          <w:u w:val="single"/>
        </w:rPr>
      </w:pPr>
      <w:r w:rsidRPr="00AF4E50">
        <w:rPr>
          <w:rFonts w:ascii="Aller" w:hAnsi="Aller"/>
          <w:b/>
          <w:sz w:val="20"/>
          <w:szCs w:val="20"/>
          <w:u w:val="single"/>
        </w:rPr>
        <w:t>Planning an investigation.</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 xml:space="preserve">When planning an </w:t>
      </w:r>
      <w:r w:rsidRPr="00AF4E50">
        <w:rPr>
          <w:rFonts w:ascii="Aller" w:hAnsi="Aller"/>
          <w:b/>
          <w:sz w:val="20"/>
          <w:szCs w:val="20"/>
        </w:rPr>
        <w:t>investigation</w:t>
      </w:r>
      <w:r w:rsidRPr="00AF4E50">
        <w:rPr>
          <w:rFonts w:ascii="Aller" w:hAnsi="Aller"/>
          <w:sz w:val="20"/>
          <w:szCs w:val="20"/>
        </w:rPr>
        <w:t>, it is important to take the following into account:</w:t>
      </w:r>
    </w:p>
    <w:p w:rsidR="00AF4E50" w:rsidRPr="00AF4E50" w:rsidRDefault="00AF4E50" w:rsidP="00AF4E50">
      <w:pPr>
        <w:rPr>
          <w:rFonts w:ascii="Aller" w:hAnsi="Aller"/>
          <w:sz w:val="20"/>
          <w:szCs w:val="20"/>
        </w:rPr>
      </w:pPr>
    </w:p>
    <w:p w:rsidR="00AF4E50" w:rsidRPr="00AF4E50" w:rsidRDefault="00AF4E50" w:rsidP="00AF4E50">
      <w:pPr>
        <w:numPr>
          <w:ilvl w:val="0"/>
          <w:numId w:val="6"/>
        </w:numPr>
        <w:rPr>
          <w:rFonts w:ascii="Aller" w:hAnsi="Aller"/>
          <w:sz w:val="20"/>
          <w:szCs w:val="20"/>
        </w:rPr>
      </w:pPr>
      <w:r w:rsidRPr="00AF4E50">
        <w:rPr>
          <w:rFonts w:ascii="Aller" w:hAnsi="Aller"/>
          <w:sz w:val="20"/>
          <w:szCs w:val="20"/>
        </w:rPr>
        <w:t>Experiment.  Go through the experiment as a phase in planning, coming up with all the possible ways it could be done (all the different variables you could have, all the different measurements you could do and your predictions).</w:t>
      </w:r>
    </w:p>
    <w:p w:rsidR="00AF4E50" w:rsidRPr="00AF4E50" w:rsidRDefault="00AF4E50" w:rsidP="00AF4E50">
      <w:pPr>
        <w:numPr>
          <w:ilvl w:val="0"/>
          <w:numId w:val="6"/>
        </w:numPr>
        <w:rPr>
          <w:rFonts w:ascii="Aller" w:hAnsi="Aller"/>
          <w:sz w:val="20"/>
          <w:szCs w:val="20"/>
        </w:rPr>
      </w:pPr>
      <w:r w:rsidRPr="00AF4E50">
        <w:rPr>
          <w:rFonts w:ascii="Aller" w:hAnsi="Aller"/>
          <w:sz w:val="20"/>
          <w:szCs w:val="20"/>
        </w:rPr>
        <w:t>Equipment.  Ensure the equipment works and that there is enough of it before you plan it – this gives the science coordinator time to order spares if necessary.</w:t>
      </w:r>
    </w:p>
    <w:p w:rsidR="00AF4E50" w:rsidRPr="00AF4E50" w:rsidRDefault="00AF4E50" w:rsidP="00AF4E50">
      <w:pPr>
        <w:numPr>
          <w:ilvl w:val="0"/>
          <w:numId w:val="6"/>
        </w:numPr>
        <w:rPr>
          <w:rFonts w:ascii="Aller" w:hAnsi="Aller"/>
          <w:sz w:val="20"/>
          <w:szCs w:val="20"/>
        </w:rPr>
      </w:pPr>
      <w:r w:rsidRPr="00AF4E50">
        <w:rPr>
          <w:rFonts w:ascii="Aller" w:hAnsi="Aller"/>
          <w:sz w:val="20"/>
          <w:szCs w:val="20"/>
        </w:rPr>
        <w:t>Health and safety is also an important aspect to consider.  For all health and safety queries please refer to the ‘Be Safe!’ booklet, located in the staff room.</w:t>
      </w:r>
    </w:p>
    <w:p w:rsidR="00AF4E50" w:rsidRPr="00AF4E50" w:rsidRDefault="00AF4E50" w:rsidP="00AF4E50">
      <w:pPr>
        <w:rPr>
          <w:rFonts w:ascii="Aller" w:hAnsi="Aller"/>
          <w:sz w:val="20"/>
          <w:szCs w:val="20"/>
        </w:rPr>
      </w:pPr>
    </w:p>
    <w:p w:rsidR="00AF4E50" w:rsidRPr="00AF4E50" w:rsidRDefault="004414E6" w:rsidP="00AF4E50">
      <w:pPr>
        <w:rPr>
          <w:rFonts w:ascii="Aller" w:hAnsi="Aller"/>
          <w:sz w:val="20"/>
          <w:szCs w:val="20"/>
          <w:u w:val="single"/>
        </w:rPr>
      </w:pPr>
      <w:r>
        <w:rPr>
          <w:rFonts w:ascii="Aller" w:hAnsi="Aller"/>
          <w:sz w:val="20"/>
          <w:szCs w:val="20"/>
          <w:u w:val="single"/>
        </w:rPr>
        <w:t xml:space="preserve">Children in Year 1 </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Below is a list of what is expected from a child who is either at L1 or is working towards L1.</w:t>
      </w:r>
    </w:p>
    <w:p w:rsidR="00AF4E50" w:rsidRPr="00AF4E50" w:rsidRDefault="00AF4E50" w:rsidP="00AF4E50">
      <w:pPr>
        <w:rPr>
          <w:rFonts w:ascii="Aller" w:hAnsi="Aller"/>
          <w:sz w:val="20"/>
          <w:szCs w:val="20"/>
        </w:rPr>
      </w:pPr>
    </w:p>
    <w:p w:rsidR="00AF4E50" w:rsidRPr="00AF4E50" w:rsidRDefault="00AF4E50" w:rsidP="00AF4E50">
      <w:pPr>
        <w:numPr>
          <w:ilvl w:val="0"/>
          <w:numId w:val="1"/>
        </w:numPr>
        <w:rPr>
          <w:rFonts w:ascii="Aller" w:hAnsi="Aller"/>
          <w:sz w:val="20"/>
          <w:szCs w:val="20"/>
        </w:rPr>
      </w:pPr>
      <w:r w:rsidRPr="00AF4E50">
        <w:rPr>
          <w:rFonts w:ascii="Aller" w:hAnsi="Aller"/>
          <w:sz w:val="20"/>
          <w:szCs w:val="20"/>
        </w:rPr>
        <w:t>We are trying to find out…</w:t>
      </w:r>
    </w:p>
    <w:p w:rsidR="00AF4E50" w:rsidRPr="00AF4E50" w:rsidRDefault="00AF4E50" w:rsidP="00AF4E50">
      <w:pPr>
        <w:numPr>
          <w:ilvl w:val="0"/>
          <w:numId w:val="1"/>
        </w:numPr>
        <w:rPr>
          <w:rFonts w:ascii="Aller" w:hAnsi="Aller"/>
          <w:sz w:val="20"/>
          <w:szCs w:val="20"/>
        </w:rPr>
      </w:pPr>
      <w:r w:rsidRPr="00AF4E50">
        <w:rPr>
          <w:rFonts w:ascii="Aller" w:hAnsi="Aller"/>
          <w:sz w:val="20"/>
          <w:szCs w:val="20"/>
        </w:rPr>
        <w:t>We will compare…</w:t>
      </w:r>
    </w:p>
    <w:p w:rsidR="00AF4E50" w:rsidRPr="00AF4E50" w:rsidRDefault="00AF4E50" w:rsidP="00AF4E50">
      <w:pPr>
        <w:numPr>
          <w:ilvl w:val="0"/>
          <w:numId w:val="1"/>
        </w:numPr>
        <w:rPr>
          <w:rFonts w:ascii="Aller" w:hAnsi="Aller"/>
          <w:sz w:val="20"/>
          <w:szCs w:val="20"/>
        </w:rPr>
      </w:pPr>
      <w:r w:rsidRPr="00AF4E50">
        <w:rPr>
          <w:rFonts w:ascii="Aller" w:hAnsi="Aller"/>
          <w:sz w:val="20"/>
          <w:szCs w:val="20"/>
        </w:rPr>
        <w:t>We think that…</w:t>
      </w:r>
    </w:p>
    <w:p w:rsidR="00AF4E50" w:rsidRPr="00AF4E50" w:rsidRDefault="00AF4E50" w:rsidP="00AF4E50">
      <w:pPr>
        <w:numPr>
          <w:ilvl w:val="0"/>
          <w:numId w:val="1"/>
        </w:numPr>
        <w:rPr>
          <w:rFonts w:ascii="Aller" w:hAnsi="Aller"/>
          <w:sz w:val="20"/>
          <w:szCs w:val="20"/>
        </w:rPr>
      </w:pPr>
      <w:r w:rsidRPr="00AF4E50">
        <w:rPr>
          <w:rFonts w:ascii="Aller" w:hAnsi="Aller"/>
          <w:sz w:val="20"/>
          <w:szCs w:val="20"/>
        </w:rPr>
        <w:t>We found out…</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Children need to be given time to talk, observe and explore the materials that are part of the experiment.</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They should be given time to observe what has happened and try explaining their observations e.g. “I can see that the water has turned red.”</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 xml:space="preserve">They should </w:t>
      </w:r>
      <w:r w:rsidRPr="00AF4E50">
        <w:rPr>
          <w:rFonts w:ascii="Aller" w:hAnsi="Aller"/>
          <w:b/>
          <w:sz w:val="20"/>
          <w:szCs w:val="20"/>
        </w:rPr>
        <w:t>not</w:t>
      </w:r>
      <w:r w:rsidRPr="00AF4E50">
        <w:rPr>
          <w:rFonts w:ascii="Aller" w:hAnsi="Aller"/>
          <w:sz w:val="20"/>
          <w:szCs w:val="20"/>
        </w:rPr>
        <w:t xml:space="preserve"> be expected to explain </w:t>
      </w:r>
      <w:r w:rsidRPr="00AF4E50">
        <w:rPr>
          <w:rFonts w:ascii="Aller" w:hAnsi="Aller"/>
          <w:b/>
          <w:sz w:val="20"/>
          <w:szCs w:val="20"/>
        </w:rPr>
        <w:t>why</w:t>
      </w:r>
      <w:r w:rsidRPr="00AF4E50">
        <w:rPr>
          <w:rFonts w:ascii="Aller" w:hAnsi="Aller"/>
          <w:sz w:val="20"/>
          <w:szCs w:val="20"/>
        </w:rPr>
        <w:t xml:space="preserve"> they think certain reactions have happened, </w:t>
      </w:r>
      <w:r w:rsidRPr="00AF4E50">
        <w:rPr>
          <w:rFonts w:ascii="Aller" w:hAnsi="Aller"/>
          <w:b/>
          <w:sz w:val="20"/>
          <w:szCs w:val="20"/>
        </w:rPr>
        <w:t xml:space="preserve">nor </w:t>
      </w:r>
      <w:r w:rsidRPr="00AF4E50">
        <w:rPr>
          <w:rFonts w:ascii="Aller" w:hAnsi="Aller"/>
          <w:sz w:val="20"/>
          <w:szCs w:val="20"/>
        </w:rPr>
        <w:t xml:space="preserve">should they be expected to </w:t>
      </w:r>
      <w:r w:rsidRPr="00AF4E50">
        <w:rPr>
          <w:rFonts w:ascii="Aller" w:hAnsi="Aller"/>
          <w:b/>
          <w:sz w:val="20"/>
          <w:szCs w:val="20"/>
        </w:rPr>
        <w:t>explain</w:t>
      </w:r>
      <w:r w:rsidRPr="00AF4E50">
        <w:rPr>
          <w:rFonts w:ascii="Aller" w:hAnsi="Aller"/>
          <w:sz w:val="20"/>
          <w:szCs w:val="20"/>
        </w:rPr>
        <w:t xml:space="preserve"> anything using </w:t>
      </w:r>
      <w:r w:rsidRPr="00AF4E50">
        <w:rPr>
          <w:rFonts w:ascii="Aller" w:hAnsi="Aller"/>
          <w:b/>
          <w:sz w:val="20"/>
          <w:szCs w:val="20"/>
        </w:rPr>
        <w:t>scientific language</w:t>
      </w:r>
      <w:r w:rsidRPr="00AF4E50">
        <w:rPr>
          <w:rFonts w:ascii="Aller" w:hAnsi="Aller"/>
          <w:sz w:val="20"/>
          <w:szCs w:val="20"/>
        </w:rPr>
        <w:t>.</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u w:val="single"/>
        </w:rPr>
      </w:pPr>
      <w:r w:rsidRPr="00AF4E50">
        <w:rPr>
          <w:rFonts w:ascii="Aller" w:hAnsi="Aller"/>
          <w:sz w:val="20"/>
          <w:szCs w:val="20"/>
        </w:rPr>
        <w:t>However, their own ideas and general knowledge expressed in age appropriate language is acceptable.</w:t>
      </w:r>
    </w:p>
    <w:p w:rsidR="00AF4E50" w:rsidRPr="00AF4E50" w:rsidRDefault="00AF4E50" w:rsidP="00AF4E50">
      <w:pPr>
        <w:rPr>
          <w:rFonts w:ascii="Aller" w:hAnsi="Aller"/>
          <w:sz w:val="20"/>
          <w:szCs w:val="20"/>
          <w:u w:val="single"/>
        </w:rPr>
      </w:pPr>
    </w:p>
    <w:p w:rsidR="00AF4E50" w:rsidRPr="00AF4E50" w:rsidRDefault="00AF4E50" w:rsidP="00AF4E50">
      <w:pPr>
        <w:rPr>
          <w:rFonts w:ascii="Aller" w:hAnsi="Aller"/>
          <w:sz w:val="20"/>
          <w:szCs w:val="20"/>
          <w:u w:val="single"/>
        </w:rPr>
      </w:pPr>
      <w:r w:rsidRPr="00AF4E50">
        <w:rPr>
          <w:rFonts w:ascii="Aller" w:hAnsi="Aller"/>
          <w:sz w:val="20"/>
          <w:szCs w:val="20"/>
          <w:u w:val="single"/>
        </w:rPr>
        <w:t>Children i</w:t>
      </w:r>
      <w:r w:rsidR="004414E6">
        <w:rPr>
          <w:rFonts w:ascii="Aller" w:hAnsi="Aller"/>
          <w:sz w:val="20"/>
          <w:szCs w:val="20"/>
          <w:u w:val="single"/>
        </w:rPr>
        <w:t xml:space="preserve">n Year 2/3 </w:t>
      </w:r>
    </w:p>
    <w:p w:rsidR="00AF4E50" w:rsidRPr="00AF4E50" w:rsidRDefault="00AF4E50" w:rsidP="00AF4E50">
      <w:pPr>
        <w:rPr>
          <w:rFonts w:ascii="Aller" w:hAnsi="Aller"/>
          <w:sz w:val="20"/>
          <w:szCs w:val="20"/>
          <w:u w:val="single"/>
        </w:rPr>
      </w:pPr>
    </w:p>
    <w:p w:rsidR="00AF4E50" w:rsidRPr="00AF4E50" w:rsidRDefault="00AF4E50" w:rsidP="00AF4E50">
      <w:pPr>
        <w:rPr>
          <w:rFonts w:ascii="Aller" w:hAnsi="Aller"/>
          <w:sz w:val="20"/>
          <w:szCs w:val="20"/>
        </w:rPr>
      </w:pPr>
      <w:r w:rsidRPr="00AF4E50">
        <w:rPr>
          <w:rFonts w:ascii="Aller" w:hAnsi="Aller"/>
          <w:sz w:val="20"/>
          <w:szCs w:val="20"/>
        </w:rPr>
        <w:t>Below is a list of what is expected from a child who is either at L2/L3.</w:t>
      </w:r>
    </w:p>
    <w:p w:rsidR="00AF4E50" w:rsidRPr="00AF4E50" w:rsidRDefault="00AF4E50" w:rsidP="00AF4E50">
      <w:pPr>
        <w:rPr>
          <w:rFonts w:ascii="Aller" w:hAnsi="Aller"/>
          <w:sz w:val="20"/>
          <w:szCs w:val="20"/>
        </w:rPr>
      </w:pPr>
    </w:p>
    <w:p w:rsidR="00AF4E50" w:rsidRPr="00AF4E50" w:rsidRDefault="00AF4E50" w:rsidP="00AF4E50">
      <w:pPr>
        <w:numPr>
          <w:ilvl w:val="0"/>
          <w:numId w:val="2"/>
        </w:numPr>
        <w:rPr>
          <w:rFonts w:ascii="Aller" w:hAnsi="Aller"/>
          <w:sz w:val="20"/>
          <w:szCs w:val="20"/>
        </w:rPr>
      </w:pPr>
      <w:r w:rsidRPr="00AF4E50">
        <w:rPr>
          <w:rFonts w:ascii="Aller" w:hAnsi="Aller"/>
          <w:sz w:val="20"/>
          <w:szCs w:val="20"/>
        </w:rPr>
        <w:t>Our question is…</w:t>
      </w:r>
    </w:p>
    <w:p w:rsidR="00AF4E50" w:rsidRPr="00AF4E50" w:rsidRDefault="00AF4E50" w:rsidP="00AF4E50">
      <w:pPr>
        <w:numPr>
          <w:ilvl w:val="0"/>
          <w:numId w:val="2"/>
        </w:numPr>
        <w:rPr>
          <w:rFonts w:ascii="Aller" w:hAnsi="Aller"/>
          <w:sz w:val="20"/>
          <w:szCs w:val="20"/>
        </w:rPr>
      </w:pPr>
      <w:r w:rsidRPr="00AF4E50">
        <w:rPr>
          <w:rFonts w:ascii="Aller" w:hAnsi="Aller"/>
          <w:sz w:val="20"/>
          <w:szCs w:val="20"/>
        </w:rPr>
        <w:t>We will change…</w:t>
      </w:r>
    </w:p>
    <w:p w:rsidR="00AF4E50" w:rsidRPr="00AF4E50" w:rsidRDefault="00AF4E50" w:rsidP="00AF4E50">
      <w:pPr>
        <w:numPr>
          <w:ilvl w:val="0"/>
          <w:numId w:val="2"/>
        </w:numPr>
        <w:rPr>
          <w:rFonts w:ascii="Aller" w:hAnsi="Aller"/>
          <w:sz w:val="20"/>
          <w:szCs w:val="20"/>
        </w:rPr>
      </w:pPr>
      <w:r w:rsidRPr="00AF4E50">
        <w:rPr>
          <w:rFonts w:ascii="Aller" w:hAnsi="Aller"/>
          <w:sz w:val="20"/>
          <w:szCs w:val="20"/>
        </w:rPr>
        <w:t>We will measure/observe…</w:t>
      </w:r>
    </w:p>
    <w:p w:rsidR="00AF4E50" w:rsidRPr="00AF4E50" w:rsidRDefault="00AF4E50" w:rsidP="00AF4E50">
      <w:pPr>
        <w:numPr>
          <w:ilvl w:val="0"/>
          <w:numId w:val="2"/>
        </w:numPr>
        <w:rPr>
          <w:rFonts w:ascii="Aller" w:hAnsi="Aller"/>
          <w:sz w:val="20"/>
          <w:szCs w:val="20"/>
        </w:rPr>
      </w:pPr>
      <w:r w:rsidRPr="00AF4E50">
        <w:rPr>
          <w:rFonts w:ascii="Aller" w:hAnsi="Aller"/>
          <w:sz w:val="20"/>
          <w:szCs w:val="20"/>
        </w:rPr>
        <w:t>To make this a fair test we will keep these things the same…</w:t>
      </w:r>
    </w:p>
    <w:p w:rsidR="00AF4E50" w:rsidRPr="00AF4E50" w:rsidRDefault="00AF4E50" w:rsidP="00AF4E50">
      <w:pPr>
        <w:numPr>
          <w:ilvl w:val="0"/>
          <w:numId w:val="2"/>
        </w:numPr>
        <w:rPr>
          <w:rFonts w:ascii="Aller" w:hAnsi="Aller"/>
          <w:sz w:val="20"/>
          <w:szCs w:val="20"/>
        </w:rPr>
      </w:pPr>
      <w:r w:rsidRPr="00AF4E50">
        <w:rPr>
          <w:rFonts w:ascii="Aller" w:hAnsi="Aller"/>
          <w:sz w:val="20"/>
          <w:szCs w:val="20"/>
        </w:rPr>
        <w:t>We predict…because…</w:t>
      </w:r>
    </w:p>
    <w:p w:rsidR="00AF4E50" w:rsidRPr="00AF4E50" w:rsidRDefault="00AF4E50" w:rsidP="00AF4E50">
      <w:pPr>
        <w:numPr>
          <w:ilvl w:val="0"/>
          <w:numId w:val="2"/>
        </w:numPr>
        <w:rPr>
          <w:rFonts w:ascii="Aller" w:hAnsi="Aller"/>
          <w:sz w:val="20"/>
          <w:szCs w:val="20"/>
        </w:rPr>
      </w:pPr>
      <w:r w:rsidRPr="00AF4E50">
        <w:rPr>
          <w:rFonts w:ascii="Aller" w:hAnsi="Aller"/>
          <w:sz w:val="20"/>
          <w:szCs w:val="20"/>
        </w:rPr>
        <w:t>Table of results</w:t>
      </w:r>
    </w:p>
    <w:p w:rsidR="00AF4E50" w:rsidRPr="00AF4E50" w:rsidRDefault="00AF4E50" w:rsidP="00AF4E50">
      <w:pPr>
        <w:numPr>
          <w:ilvl w:val="0"/>
          <w:numId w:val="2"/>
        </w:numPr>
        <w:rPr>
          <w:rFonts w:ascii="Aller" w:hAnsi="Aller"/>
          <w:sz w:val="20"/>
          <w:szCs w:val="20"/>
        </w:rPr>
      </w:pPr>
      <w:r w:rsidRPr="00AF4E50">
        <w:rPr>
          <w:rFonts w:ascii="Aller" w:hAnsi="Aller"/>
          <w:sz w:val="20"/>
          <w:szCs w:val="20"/>
        </w:rPr>
        <w:t>Attempt a graph to display results</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Children should be given time to talk, observe and explore the equipment that are part of the experiment/investigation.</w:t>
      </w:r>
    </w:p>
    <w:p w:rsidR="00AF4E50" w:rsidRPr="00AF4E50" w:rsidRDefault="00AF4E50" w:rsidP="00AF4E50">
      <w:pPr>
        <w:rPr>
          <w:rFonts w:ascii="Aller" w:hAnsi="Aller"/>
          <w:sz w:val="20"/>
          <w:szCs w:val="20"/>
        </w:rPr>
      </w:pPr>
    </w:p>
    <w:p w:rsidR="00AF4E50" w:rsidRPr="00AF4E50" w:rsidRDefault="004414E6" w:rsidP="00AF4E50">
      <w:pPr>
        <w:rPr>
          <w:rFonts w:ascii="Aller" w:hAnsi="Aller"/>
          <w:sz w:val="20"/>
          <w:szCs w:val="20"/>
        </w:rPr>
      </w:pPr>
      <w:r>
        <w:rPr>
          <w:rFonts w:ascii="Aller" w:hAnsi="Aller"/>
          <w:b/>
          <w:sz w:val="20"/>
          <w:szCs w:val="20"/>
          <w:u w:val="single"/>
        </w:rPr>
        <w:t xml:space="preserve">In Year 1 and 2 </w:t>
      </w:r>
      <w:r w:rsidR="00AF4E50" w:rsidRPr="00AF4E50">
        <w:rPr>
          <w:rFonts w:ascii="Aller" w:hAnsi="Aller"/>
          <w:sz w:val="20"/>
          <w:szCs w:val="20"/>
        </w:rPr>
        <w:t>they should explain what they can see/hear/smell/feel happening and begin to describe how this is happening e.g. “I can see that it has turned the water red.  It started by just turning a little bit red at the top but now all of the water has gone red because the red has sunk.”</w:t>
      </w:r>
    </w:p>
    <w:p w:rsidR="00AF4E50" w:rsidRPr="00AF4E50" w:rsidRDefault="00AF4E50" w:rsidP="00AF4E50">
      <w:pPr>
        <w:rPr>
          <w:rFonts w:ascii="Aller" w:hAnsi="Aller"/>
          <w:sz w:val="20"/>
          <w:szCs w:val="20"/>
        </w:rPr>
      </w:pPr>
    </w:p>
    <w:p w:rsidR="00AF4E50" w:rsidRPr="00AF4E50" w:rsidRDefault="004414E6" w:rsidP="00AF4E50">
      <w:pPr>
        <w:rPr>
          <w:rFonts w:ascii="Aller" w:hAnsi="Aller"/>
          <w:sz w:val="20"/>
          <w:szCs w:val="20"/>
        </w:rPr>
      </w:pPr>
      <w:r>
        <w:rPr>
          <w:rFonts w:ascii="Aller" w:hAnsi="Aller"/>
          <w:b/>
          <w:sz w:val="20"/>
          <w:szCs w:val="20"/>
          <w:u w:val="single"/>
        </w:rPr>
        <w:t xml:space="preserve">At a more advanced level or in Year 3 </w:t>
      </w:r>
      <w:r w:rsidR="00AF4E50" w:rsidRPr="00AF4E50">
        <w:rPr>
          <w:rFonts w:ascii="Aller" w:hAnsi="Aller"/>
          <w:sz w:val="20"/>
          <w:szCs w:val="20"/>
        </w:rPr>
        <w:t>they should complete the above and try to give an explanation as to why this may have happened e.g. “I can see that it has turned the water red, but it turned it red slowly and started at the top.  Now it is red everywhere and the bits of tea are at the top and the bottom.  I think this has happened because the water has made the bits of tea heavier so they have sunk to the bottom and that is why the red colour has spread.”</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The use of scientific language is still sparse, however their explanations are becoming more in depth and slightly more scientific.</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Children should be taught to ‘post-it plan’ (see appendix 2) as a whole class/group, led by the teacher.  All children may join in, writing suggestions on post-its which are to be collected by the teacher.  This can then be photocopied for books or written up by the children, depending on their ability and time constraints.</w:t>
      </w:r>
    </w:p>
    <w:p w:rsidR="00AF4E50" w:rsidRPr="00AF4E50" w:rsidRDefault="00AF4E50" w:rsidP="00AF4E50">
      <w:pPr>
        <w:rPr>
          <w:rFonts w:ascii="Aller" w:hAnsi="Aller"/>
          <w:sz w:val="20"/>
          <w:szCs w:val="20"/>
          <w:u w:val="single"/>
        </w:rPr>
      </w:pPr>
    </w:p>
    <w:p w:rsidR="00AF4E50" w:rsidRPr="00AF4E50" w:rsidRDefault="00AF4E50" w:rsidP="00AF4E50">
      <w:pPr>
        <w:rPr>
          <w:rFonts w:ascii="Aller" w:hAnsi="Aller"/>
          <w:sz w:val="20"/>
          <w:szCs w:val="20"/>
          <w:u w:val="single"/>
        </w:rPr>
      </w:pPr>
      <w:r w:rsidRPr="00AF4E50">
        <w:rPr>
          <w:rFonts w:ascii="Aller" w:hAnsi="Aller"/>
          <w:sz w:val="20"/>
          <w:szCs w:val="20"/>
          <w:u w:val="single"/>
        </w:rPr>
        <w:t xml:space="preserve">Children in Years 4, 5 and 6 </w:t>
      </w:r>
    </w:p>
    <w:p w:rsidR="00AF4E50" w:rsidRPr="00AF4E50" w:rsidRDefault="00AF4E50" w:rsidP="00AF4E50">
      <w:pPr>
        <w:rPr>
          <w:rFonts w:ascii="Aller" w:hAnsi="Aller"/>
          <w:sz w:val="20"/>
          <w:szCs w:val="20"/>
          <w:u w:val="single"/>
        </w:rPr>
      </w:pPr>
    </w:p>
    <w:p w:rsidR="00AF4E50" w:rsidRPr="00AF4E50" w:rsidRDefault="00AF4E50" w:rsidP="00AF4E50">
      <w:pPr>
        <w:rPr>
          <w:rFonts w:ascii="Aller" w:hAnsi="Aller"/>
          <w:sz w:val="20"/>
          <w:szCs w:val="20"/>
        </w:rPr>
      </w:pPr>
      <w:r w:rsidRPr="00AF4E50">
        <w:rPr>
          <w:rFonts w:ascii="Aller" w:hAnsi="Aller"/>
          <w:sz w:val="20"/>
          <w:szCs w:val="20"/>
        </w:rPr>
        <w:t>Below is a list of what is expected fro</w:t>
      </w:r>
      <w:r w:rsidR="004414E6">
        <w:rPr>
          <w:rFonts w:ascii="Aller" w:hAnsi="Aller"/>
          <w:sz w:val="20"/>
          <w:szCs w:val="20"/>
        </w:rPr>
        <w:t>m a child:</w:t>
      </w:r>
    </w:p>
    <w:p w:rsidR="00AF4E50" w:rsidRPr="00AF4E50" w:rsidRDefault="00AF4E50" w:rsidP="00AF4E50">
      <w:pPr>
        <w:rPr>
          <w:rFonts w:ascii="Aller" w:hAnsi="Aller"/>
          <w:sz w:val="20"/>
          <w:szCs w:val="20"/>
        </w:rPr>
      </w:pP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We are investigating…</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The variables we could change…</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The variables we could measure/observe…</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Our question is…</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To make it a fair test we will…</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Our predictions are…</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Table of results</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A graph</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Which prediction most closely supports the results?</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Can you explain why using scientific language?</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Are their any unusual results/anomalies?  Can we explain why?</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Have we answered the question?</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Our conclusion is…</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How could we improve our investigation?</w:t>
      </w:r>
    </w:p>
    <w:p w:rsidR="00AF4E50" w:rsidRPr="00AF4E50" w:rsidRDefault="00AF4E50" w:rsidP="00AF4E50">
      <w:pPr>
        <w:numPr>
          <w:ilvl w:val="0"/>
          <w:numId w:val="3"/>
        </w:numPr>
        <w:rPr>
          <w:rFonts w:ascii="Aller" w:hAnsi="Aller"/>
          <w:sz w:val="20"/>
          <w:szCs w:val="20"/>
        </w:rPr>
      </w:pPr>
      <w:r w:rsidRPr="00AF4E50">
        <w:rPr>
          <w:rFonts w:ascii="Aller" w:hAnsi="Aller"/>
          <w:sz w:val="20"/>
          <w:szCs w:val="20"/>
        </w:rPr>
        <w:t>How could we change the plan to get better results?</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Children should be taught to use the ‘post-it’ planning approach in groups (they will have completed this as a whole class previously).</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 xml:space="preserve">For </w:t>
      </w:r>
      <w:r w:rsidRPr="00AF4E50">
        <w:rPr>
          <w:rFonts w:ascii="Aller" w:hAnsi="Aller"/>
          <w:b/>
          <w:sz w:val="20"/>
          <w:szCs w:val="20"/>
        </w:rPr>
        <w:t>children in Year 4</w:t>
      </w:r>
      <w:r w:rsidRPr="00AF4E50">
        <w:rPr>
          <w:rFonts w:ascii="Aller" w:hAnsi="Aller"/>
          <w:sz w:val="20"/>
          <w:szCs w:val="20"/>
        </w:rPr>
        <w:t>, much of this could be photocopied therefore minimising the need for children to copy from the sheet.  However, they will need to draw their own, labelled, diagram to show what experiment they did, create their own graph and write up the review section themselves.</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 xml:space="preserve">Children in </w:t>
      </w:r>
      <w:r w:rsidRPr="00AF4E50">
        <w:rPr>
          <w:rFonts w:ascii="Aller" w:hAnsi="Aller"/>
          <w:b/>
          <w:sz w:val="20"/>
          <w:szCs w:val="20"/>
        </w:rPr>
        <w:t>Years 5 and 6</w:t>
      </w:r>
      <w:r w:rsidRPr="00AF4E50">
        <w:rPr>
          <w:rFonts w:ascii="Aller" w:hAnsi="Aller"/>
          <w:sz w:val="20"/>
          <w:szCs w:val="20"/>
        </w:rPr>
        <w:t xml:space="preserve"> should be given the freedom to select how they wish to present their write up (as part of APP) but should still be expected to include all of the headings </w:t>
      </w:r>
      <w:r w:rsidRPr="00AF4E50">
        <w:rPr>
          <w:rFonts w:ascii="Aller" w:hAnsi="Aller"/>
          <w:b/>
          <w:sz w:val="20"/>
          <w:szCs w:val="20"/>
          <w:u w:val="single"/>
        </w:rPr>
        <w:t>and</w:t>
      </w:r>
      <w:r w:rsidRPr="00AF4E50">
        <w:rPr>
          <w:rFonts w:ascii="Aller" w:hAnsi="Aller"/>
          <w:sz w:val="20"/>
          <w:szCs w:val="20"/>
        </w:rPr>
        <w:t xml:space="preserve"> take part in ‘post-it planning’ in groups.</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Additionally, the use of scientific language in their explanations should become more evident e.g. “I can see that the water has turned red.</w:t>
      </w:r>
      <w:r w:rsidR="00771EC3">
        <w:rPr>
          <w:rFonts w:ascii="Aller" w:hAnsi="Aller"/>
          <w:sz w:val="20"/>
          <w:szCs w:val="20"/>
        </w:rPr>
        <w:t xml:space="preserve">  This started slowly towards</w:t>
      </w:r>
      <w:r w:rsidRPr="00AF4E50">
        <w:rPr>
          <w:rFonts w:ascii="Aller" w:hAnsi="Aller"/>
          <w:sz w:val="20"/>
          <w:szCs w:val="20"/>
        </w:rPr>
        <w:t xml:space="preserve"> top of the cup but has now </w:t>
      </w:r>
      <w:r w:rsidRPr="00AF4E50">
        <w:rPr>
          <w:rFonts w:ascii="Aller" w:hAnsi="Aller"/>
          <w:b/>
          <w:sz w:val="20"/>
          <w:szCs w:val="20"/>
        </w:rPr>
        <w:t>filtered</w:t>
      </w:r>
      <w:r w:rsidRPr="00AF4E50">
        <w:rPr>
          <w:rFonts w:ascii="Aller" w:hAnsi="Aller"/>
          <w:sz w:val="20"/>
          <w:szCs w:val="20"/>
        </w:rPr>
        <w:t xml:space="preserve"> through all the water.  I think this has happened </w:t>
      </w:r>
      <w:r w:rsidRPr="00AF4E50">
        <w:rPr>
          <w:rFonts w:ascii="Aller" w:hAnsi="Aller"/>
          <w:sz w:val="20"/>
          <w:szCs w:val="20"/>
        </w:rPr>
        <w:lastRenderedPageBreak/>
        <w:t xml:space="preserve">because the tea </w:t>
      </w:r>
      <w:r w:rsidRPr="00AF4E50">
        <w:rPr>
          <w:rFonts w:ascii="Aller" w:hAnsi="Aller"/>
          <w:b/>
          <w:sz w:val="20"/>
          <w:szCs w:val="20"/>
        </w:rPr>
        <w:t>particles</w:t>
      </w:r>
      <w:r w:rsidRPr="00AF4E50">
        <w:rPr>
          <w:rFonts w:ascii="Aller" w:hAnsi="Aller"/>
          <w:sz w:val="20"/>
          <w:szCs w:val="20"/>
        </w:rPr>
        <w:t xml:space="preserve"> have </w:t>
      </w:r>
      <w:r w:rsidRPr="00AF4E50">
        <w:rPr>
          <w:rFonts w:ascii="Aller" w:hAnsi="Aller"/>
          <w:b/>
          <w:sz w:val="20"/>
          <w:szCs w:val="20"/>
        </w:rPr>
        <w:t>absorbed</w:t>
      </w:r>
      <w:r w:rsidRPr="00AF4E50">
        <w:rPr>
          <w:rFonts w:ascii="Aller" w:hAnsi="Aller"/>
          <w:sz w:val="20"/>
          <w:szCs w:val="20"/>
        </w:rPr>
        <w:t xml:space="preserve"> the water and therefore have become </w:t>
      </w:r>
      <w:r w:rsidR="00771EC3">
        <w:rPr>
          <w:rFonts w:ascii="Aller" w:hAnsi="Aller"/>
          <w:b/>
          <w:sz w:val="20"/>
          <w:szCs w:val="20"/>
        </w:rPr>
        <w:t xml:space="preserve">more </w:t>
      </w:r>
      <w:r w:rsidRPr="00AF4E50">
        <w:rPr>
          <w:rFonts w:ascii="Aller" w:hAnsi="Aller"/>
          <w:b/>
          <w:sz w:val="20"/>
          <w:szCs w:val="20"/>
        </w:rPr>
        <w:t>dense</w:t>
      </w:r>
      <w:r w:rsidRPr="00AF4E50">
        <w:rPr>
          <w:rFonts w:ascii="Aller" w:hAnsi="Aller"/>
          <w:sz w:val="20"/>
          <w:szCs w:val="20"/>
        </w:rPr>
        <w:t xml:space="preserve"> and have sunk.  That has then caused the water to become a deeper red.</w:t>
      </w:r>
    </w:p>
    <w:p w:rsidR="004414E6" w:rsidRDefault="004414E6" w:rsidP="00AF4E50">
      <w:pPr>
        <w:rPr>
          <w:rFonts w:ascii="Aller" w:hAnsi="Aller"/>
          <w:sz w:val="20"/>
          <w:szCs w:val="20"/>
          <w:u w:val="single"/>
        </w:rPr>
      </w:pPr>
    </w:p>
    <w:p w:rsidR="00AF4E50" w:rsidRPr="00AF4E50" w:rsidRDefault="00AF4E50" w:rsidP="00AF4E50">
      <w:pPr>
        <w:rPr>
          <w:rFonts w:ascii="Aller" w:hAnsi="Aller"/>
          <w:sz w:val="20"/>
          <w:szCs w:val="20"/>
          <w:u w:val="single"/>
        </w:rPr>
      </w:pPr>
      <w:r w:rsidRPr="00AF4E50">
        <w:rPr>
          <w:rFonts w:ascii="Aller" w:hAnsi="Aller"/>
          <w:sz w:val="20"/>
          <w:szCs w:val="20"/>
          <w:u w:val="single"/>
        </w:rPr>
        <w:t>SEN and G&amp;T</w:t>
      </w:r>
    </w:p>
    <w:p w:rsidR="00AF4E50" w:rsidRPr="00AF4E50" w:rsidRDefault="00AF4E50" w:rsidP="00AF4E50">
      <w:pPr>
        <w:rPr>
          <w:rFonts w:ascii="Aller" w:hAnsi="Aller"/>
          <w:sz w:val="20"/>
          <w:szCs w:val="20"/>
          <w:u w:val="single"/>
        </w:rPr>
      </w:pPr>
    </w:p>
    <w:p w:rsidR="00AF4E50" w:rsidRPr="00AF4E50" w:rsidRDefault="00AF4E50" w:rsidP="00AF4E50">
      <w:pPr>
        <w:rPr>
          <w:rFonts w:ascii="Aller" w:hAnsi="Aller"/>
          <w:sz w:val="20"/>
          <w:szCs w:val="20"/>
        </w:rPr>
      </w:pPr>
      <w:r w:rsidRPr="00AF4E50">
        <w:rPr>
          <w:rFonts w:ascii="Aller" w:hAnsi="Aller"/>
          <w:sz w:val="20"/>
          <w:szCs w:val="20"/>
        </w:rPr>
        <w:t>Children with special educational needs should still be included and expected to join in as much as possible.  They will need to have the activities appropriately differentiated for them, but still be included in whole class investigations.  This can be done by:</w:t>
      </w:r>
    </w:p>
    <w:p w:rsidR="00AF4E50" w:rsidRPr="00AF4E50" w:rsidRDefault="00AF4E50" w:rsidP="00AF4E50">
      <w:pPr>
        <w:rPr>
          <w:rFonts w:ascii="Aller" w:hAnsi="Aller"/>
          <w:sz w:val="20"/>
          <w:szCs w:val="20"/>
        </w:rPr>
      </w:pPr>
    </w:p>
    <w:p w:rsidR="00AF4E50" w:rsidRPr="00AF4E50" w:rsidRDefault="00AF4E50" w:rsidP="00AF4E50">
      <w:pPr>
        <w:numPr>
          <w:ilvl w:val="0"/>
          <w:numId w:val="4"/>
        </w:numPr>
        <w:rPr>
          <w:rFonts w:ascii="Aller" w:hAnsi="Aller"/>
          <w:sz w:val="20"/>
          <w:szCs w:val="20"/>
        </w:rPr>
      </w:pPr>
      <w:r w:rsidRPr="00AF4E50">
        <w:rPr>
          <w:rFonts w:ascii="Aller" w:hAnsi="Aller"/>
          <w:sz w:val="20"/>
          <w:szCs w:val="20"/>
        </w:rPr>
        <w:t>Setting fewer expectations e.g. they must only explain their observations, not why they think it happened.</w:t>
      </w:r>
    </w:p>
    <w:p w:rsidR="00AF4E50" w:rsidRPr="00AF4E50" w:rsidRDefault="00AF4E50" w:rsidP="00AF4E50">
      <w:pPr>
        <w:numPr>
          <w:ilvl w:val="0"/>
          <w:numId w:val="4"/>
        </w:numPr>
        <w:rPr>
          <w:rFonts w:ascii="Aller" w:hAnsi="Aller"/>
          <w:sz w:val="20"/>
          <w:szCs w:val="20"/>
        </w:rPr>
      </w:pPr>
      <w:r w:rsidRPr="00AF4E50">
        <w:rPr>
          <w:rFonts w:ascii="Aller" w:hAnsi="Aller"/>
          <w:sz w:val="20"/>
          <w:szCs w:val="20"/>
        </w:rPr>
        <w:t>Photocopying group work and using an adult to write out what the child thinks.</w:t>
      </w:r>
    </w:p>
    <w:p w:rsidR="00AF4E50" w:rsidRPr="00AF4E50" w:rsidRDefault="00AF4E50" w:rsidP="00AF4E50">
      <w:pPr>
        <w:numPr>
          <w:ilvl w:val="0"/>
          <w:numId w:val="4"/>
        </w:numPr>
        <w:rPr>
          <w:rFonts w:ascii="Aller" w:hAnsi="Aller"/>
          <w:sz w:val="20"/>
          <w:szCs w:val="20"/>
        </w:rPr>
      </w:pPr>
      <w:r w:rsidRPr="00AF4E50">
        <w:rPr>
          <w:rFonts w:ascii="Aller" w:hAnsi="Aller"/>
          <w:sz w:val="20"/>
          <w:szCs w:val="20"/>
        </w:rPr>
        <w:t>Working in mixed ability pairs, having a higher ability child do the recording with a mix of ideas on it and then photocopy.</w:t>
      </w:r>
    </w:p>
    <w:p w:rsidR="00AF4E50" w:rsidRPr="00AF4E50" w:rsidRDefault="00AF4E50" w:rsidP="00AF4E50">
      <w:pPr>
        <w:numPr>
          <w:ilvl w:val="0"/>
          <w:numId w:val="4"/>
        </w:numPr>
        <w:rPr>
          <w:rFonts w:ascii="Aller" w:hAnsi="Aller"/>
          <w:sz w:val="20"/>
          <w:szCs w:val="20"/>
        </w:rPr>
      </w:pPr>
      <w:r w:rsidRPr="00AF4E50">
        <w:rPr>
          <w:rFonts w:ascii="Aller" w:hAnsi="Aller"/>
          <w:sz w:val="20"/>
          <w:szCs w:val="20"/>
        </w:rPr>
        <w:t>Taking photos of the experiment for the child to label as opposed to them drawing a diagram.</w:t>
      </w:r>
    </w:p>
    <w:p w:rsidR="00AF4E50" w:rsidRPr="00AF4E50" w:rsidRDefault="00AF4E50" w:rsidP="00AF4E50">
      <w:pPr>
        <w:numPr>
          <w:ilvl w:val="0"/>
          <w:numId w:val="4"/>
        </w:numPr>
        <w:rPr>
          <w:rFonts w:ascii="Aller" w:hAnsi="Aller"/>
          <w:sz w:val="20"/>
          <w:szCs w:val="20"/>
        </w:rPr>
      </w:pPr>
      <w:r w:rsidRPr="00AF4E50">
        <w:rPr>
          <w:rFonts w:ascii="Aller" w:hAnsi="Aller"/>
          <w:sz w:val="20"/>
          <w:szCs w:val="20"/>
        </w:rPr>
        <w:t>Place yourself or TA with a smaller SEN group and go through the experiment more slowly.</w:t>
      </w:r>
    </w:p>
    <w:p w:rsidR="00AF4E50" w:rsidRPr="00AF4E50" w:rsidRDefault="00AF4E50" w:rsidP="00AF4E50">
      <w:pPr>
        <w:rPr>
          <w:rFonts w:ascii="Aller" w:hAnsi="Aller"/>
          <w:sz w:val="20"/>
          <w:szCs w:val="20"/>
        </w:rPr>
      </w:pPr>
    </w:p>
    <w:p w:rsidR="00AF4E50" w:rsidRPr="00AF4E50" w:rsidRDefault="00AF4E50" w:rsidP="00AF4E50">
      <w:pPr>
        <w:rPr>
          <w:rFonts w:ascii="Aller" w:hAnsi="Aller"/>
          <w:sz w:val="20"/>
          <w:szCs w:val="20"/>
        </w:rPr>
      </w:pPr>
      <w:r w:rsidRPr="00AF4E50">
        <w:rPr>
          <w:rFonts w:ascii="Aller" w:hAnsi="Aller"/>
          <w:sz w:val="20"/>
          <w:szCs w:val="20"/>
        </w:rPr>
        <w:t>Children who are considered gifted and talented need appropriate challenge.  For children who are in KS1, this can come in the form of further expectations (from the next phase).  For children at the top end of the school, this can be done by:</w:t>
      </w:r>
    </w:p>
    <w:p w:rsidR="00AF4E50" w:rsidRPr="00AF4E50" w:rsidRDefault="00AF4E50" w:rsidP="00AF4E50">
      <w:pPr>
        <w:rPr>
          <w:rFonts w:ascii="Aller" w:hAnsi="Aller"/>
          <w:sz w:val="20"/>
          <w:szCs w:val="20"/>
        </w:rPr>
      </w:pPr>
    </w:p>
    <w:p w:rsidR="00AF4E50" w:rsidRPr="00AF4E50" w:rsidRDefault="00AF4E50" w:rsidP="00AF4E50">
      <w:pPr>
        <w:numPr>
          <w:ilvl w:val="0"/>
          <w:numId w:val="5"/>
        </w:numPr>
        <w:rPr>
          <w:rFonts w:ascii="Aller" w:hAnsi="Aller"/>
          <w:sz w:val="20"/>
          <w:szCs w:val="20"/>
        </w:rPr>
      </w:pPr>
      <w:r w:rsidRPr="00AF4E50">
        <w:rPr>
          <w:rFonts w:ascii="Aller" w:hAnsi="Aller"/>
          <w:sz w:val="20"/>
          <w:szCs w:val="20"/>
        </w:rPr>
        <w:t>Asking them to resource their own experiments (what will they need?)</w:t>
      </w:r>
    </w:p>
    <w:p w:rsidR="00AF4E50" w:rsidRPr="00AF4E50" w:rsidRDefault="00AF4E50" w:rsidP="00AF4E50">
      <w:pPr>
        <w:numPr>
          <w:ilvl w:val="0"/>
          <w:numId w:val="5"/>
        </w:numPr>
        <w:rPr>
          <w:rFonts w:ascii="Aller" w:hAnsi="Aller"/>
          <w:sz w:val="20"/>
          <w:szCs w:val="20"/>
        </w:rPr>
      </w:pPr>
      <w:r w:rsidRPr="00AF4E50">
        <w:rPr>
          <w:rFonts w:ascii="Aller" w:hAnsi="Aller"/>
          <w:sz w:val="20"/>
          <w:szCs w:val="20"/>
        </w:rPr>
        <w:t>Posing them a question and leaving them to discover the answer, planning the experiment on their own.</w:t>
      </w:r>
    </w:p>
    <w:p w:rsidR="00AF4E50" w:rsidRPr="00AF4E50" w:rsidRDefault="00AF4E50" w:rsidP="00AF4E50">
      <w:pPr>
        <w:numPr>
          <w:ilvl w:val="0"/>
          <w:numId w:val="5"/>
        </w:numPr>
        <w:rPr>
          <w:rFonts w:ascii="Aller" w:hAnsi="Aller"/>
          <w:sz w:val="20"/>
          <w:szCs w:val="20"/>
        </w:rPr>
      </w:pPr>
      <w:r w:rsidRPr="00AF4E50">
        <w:rPr>
          <w:rFonts w:ascii="Aller" w:hAnsi="Aller"/>
          <w:sz w:val="20"/>
          <w:szCs w:val="20"/>
        </w:rPr>
        <w:t>Using further scientific language e.g. not just variable but independent/dependent variable or hypothesis.</w:t>
      </w:r>
    </w:p>
    <w:p w:rsidR="00AF4E50" w:rsidRDefault="00AF4E50" w:rsidP="00AF4E50">
      <w:pPr>
        <w:tabs>
          <w:tab w:val="left" w:pos="11199"/>
        </w:tabs>
        <w:ind w:right="851"/>
        <w:rPr>
          <w:rFonts w:ascii="Aller" w:hAnsi="Aller"/>
          <w:lang w:val="en-GB"/>
        </w:rPr>
      </w:pPr>
    </w:p>
    <w:p w:rsidR="00AF4E50" w:rsidRDefault="00AF4E50" w:rsidP="00AF4E50">
      <w:pPr>
        <w:tabs>
          <w:tab w:val="left" w:pos="11199"/>
        </w:tabs>
        <w:ind w:right="851"/>
        <w:rPr>
          <w:rFonts w:ascii="Aller" w:hAnsi="Aller"/>
          <w:lang w:val="en-GB"/>
        </w:rPr>
      </w:pPr>
      <w:r>
        <w:rPr>
          <w:rFonts w:ascii="Aller" w:hAnsi="Aller"/>
          <w:lang w:val="en-GB"/>
        </w:rPr>
        <w:br w:type="page"/>
      </w:r>
    </w:p>
    <w:p w:rsidR="00AF4E50" w:rsidRDefault="001B17CB" w:rsidP="00AF4E50">
      <w:pPr>
        <w:tabs>
          <w:tab w:val="left" w:pos="11199"/>
        </w:tabs>
        <w:ind w:right="851"/>
        <w:rPr>
          <w:rFonts w:ascii="Aller" w:hAnsi="Aller"/>
          <w:lang w:val="en-GB"/>
        </w:rPr>
      </w:pPr>
      <w:r>
        <w:rPr>
          <w:rFonts w:ascii="Aller" w:hAnsi="Aller"/>
          <w:noProof/>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5321935</wp:posOffset>
                </wp:positionV>
                <wp:extent cx="5445760" cy="1552575"/>
                <wp:effectExtent l="2395220" t="6985" r="7620" b="208851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760" cy="1552575"/>
                        </a:xfrm>
                        <a:prstGeom prst="cloudCallout">
                          <a:avLst>
                            <a:gd name="adj1" fmla="val -91023"/>
                            <a:gd name="adj2" fmla="val 181287"/>
                          </a:avLst>
                        </a:prstGeom>
                        <a:solidFill>
                          <a:srgbClr val="FFFFFF"/>
                        </a:solidFill>
                        <a:ln w="9525">
                          <a:solidFill>
                            <a:srgbClr val="000000"/>
                          </a:solidFill>
                          <a:round/>
                          <a:headEnd/>
                          <a:tailEnd/>
                        </a:ln>
                      </wps:spPr>
                      <wps:txbx>
                        <w:txbxContent>
                          <w:p w:rsidR="00AF4E50" w:rsidRPr="00AF4E50" w:rsidRDefault="00AF4E50" w:rsidP="00AF4E50">
                            <w:pPr>
                              <w:rPr>
                                <w:rFonts w:ascii="Aller" w:hAnsi="Aller"/>
                                <w:sz w:val="44"/>
                                <w:szCs w:val="44"/>
                              </w:rPr>
                            </w:pPr>
                            <w:r w:rsidRPr="00AF4E50">
                              <w:rPr>
                                <w:rFonts w:ascii="Aller" w:hAnsi="Aller"/>
                                <w:sz w:val="44"/>
                                <w:szCs w:val="44"/>
                              </w:rPr>
                              <w:t>We found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 o:spid="_x0000_s1026" type="#_x0000_t106" style="position:absolute;margin-left:100.85pt;margin-top:419.05pt;width:428.8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" adj="-8861,49958">
                <v:textbox>
                  <w:txbxContent>
                    <w:p w:rsidR="00AF4E50" w:rsidRPr="00AF4E50" w:rsidRDefault="00AF4E50" w:rsidP="00AF4E50">
                      <w:pPr>
                        <w:rPr>
                          <w:rFonts w:ascii="Aller" w:hAnsi="Aller"/>
                          <w:sz w:val="44"/>
                          <w:szCs w:val="44"/>
                        </w:rPr>
                      </w:pPr>
                      <w:r w:rsidRPr="00AF4E50">
                        <w:rPr>
                          <w:rFonts w:ascii="Aller" w:hAnsi="Aller"/>
                          <w:sz w:val="44"/>
                          <w:szCs w:val="44"/>
                        </w:rPr>
                        <w:t>We found out…</w:t>
                      </w:r>
                    </w:p>
                  </w:txbxContent>
                </v:textbox>
              </v:shape>
            </w:pict>
          </mc:Fallback>
        </mc:AlternateContent>
      </w:r>
      <w:r>
        <w:rPr>
          <w:rFonts w:ascii="Aller" w:hAnsi="Aller"/>
          <w:noProof/>
          <w:lang w:val="en-GB" w:eastAsia="en-GB"/>
        </w:rPr>
        <mc:AlternateContent>
          <mc:Choice Requires="wpg">
            <w:drawing>
              <wp:anchor distT="0" distB="0" distL="114300" distR="114300" simplePos="0" relativeHeight="251657216" behindDoc="0" locked="0" layoutInCell="1" allowOverlap="1">
                <wp:simplePos x="0" y="0"/>
                <wp:positionH relativeFrom="column">
                  <wp:posOffset>-245745</wp:posOffset>
                </wp:positionH>
                <wp:positionV relativeFrom="paragraph">
                  <wp:posOffset>3416935</wp:posOffset>
                </wp:positionV>
                <wp:extent cx="6972300" cy="1828800"/>
                <wp:effectExtent l="11430" t="6985" r="7620" b="1206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828800"/>
                          <a:chOff x="360" y="8999"/>
                          <a:chExt cx="15120" cy="2880"/>
                        </a:xfrm>
                      </wpg:grpSpPr>
                      <wps:wsp>
                        <wps:cNvPr id="18" name="Text Box 5"/>
                        <wps:cNvSpPr txBox="1">
                          <a:spLocks noChangeArrowheads="1"/>
                        </wps:cNvSpPr>
                        <wps:spPr bwMode="auto">
                          <a:xfrm>
                            <a:off x="360" y="8999"/>
                            <a:ext cx="3600" cy="2880"/>
                          </a:xfrm>
                          <a:prstGeom prst="rect">
                            <a:avLst/>
                          </a:prstGeom>
                          <a:solidFill>
                            <a:srgbClr val="FFFFFF"/>
                          </a:solidFill>
                          <a:ln w="9525">
                            <a:solidFill>
                              <a:srgbClr val="000000"/>
                            </a:solidFill>
                            <a:miter lim="800000"/>
                            <a:headEnd/>
                            <a:tailEnd/>
                          </a:ln>
                        </wps:spPr>
                        <wps:txbx>
                          <w:txbxContent>
                            <w:p w:rsidR="00AF4E50" w:rsidRPr="00AF4E50" w:rsidRDefault="00AF4E50" w:rsidP="00AF4E50">
                              <w:pPr>
                                <w:rPr>
                                  <w:rFonts w:ascii="Aller" w:hAnsi="Aller"/>
                                  <w:sz w:val="44"/>
                                  <w:szCs w:val="44"/>
                                </w:rPr>
                              </w:pPr>
                              <w:r w:rsidRPr="00AF4E50">
                                <w:rPr>
                                  <w:rFonts w:ascii="Aller" w:hAnsi="Aller"/>
                                  <w:sz w:val="44"/>
                                  <w:szCs w:val="44"/>
                                </w:rPr>
                                <w:t>We think that…</w:t>
                              </w:r>
                            </w:p>
                          </w:txbxContent>
                        </wps:txbx>
                        <wps:bodyPr rot="0" vert="horz" wrap="square" lIns="91440" tIns="45720" rIns="91440" bIns="45720" anchor="t" anchorCtr="0" upright="1">
                          <a:noAutofit/>
                        </wps:bodyPr>
                      </wps:wsp>
                      <wps:wsp>
                        <wps:cNvPr id="20" name="Text Box 6"/>
                        <wps:cNvSpPr txBox="1">
                          <a:spLocks noChangeArrowheads="1"/>
                        </wps:cNvSpPr>
                        <wps:spPr bwMode="auto">
                          <a:xfrm>
                            <a:off x="4140" y="8999"/>
                            <a:ext cx="3600" cy="2880"/>
                          </a:xfrm>
                          <a:prstGeom prst="rect">
                            <a:avLst/>
                          </a:prstGeom>
                          <a:solidFill>
                            <a:srgbClr val="FFFFFF"/>
                          </a:solidFill>
                          <a:ln w="9525">
                            <a:solidFill>
                              <a:srgbClr val="000000"/>
                            </a:solidFill>
                            <a:miter lim="800000"/>
                            <a:headEnd/>
                            <a:tailEnd/>
                          </a:ln>
                        </wps:spPr>
                        <wps:txbx>
                          <w:txbxContent>
                            <w:p w:rsidR="00AF4E50" w:rsidRPr="00AF4E50" w:rsidRDefault="00AF4E50" w:rsidP="00AF4E50">
                              <w:pPr>
                                <w:rPr>
                                  <w:rFonts w:ascii="Aller" w:hAnsi="Aller"/>
                                  <w:sz w:val="44"/>
                                  <w:szCs w:val="44"/>
                                </w:rPr>
                              </w:pPr>
                              <w:r w:rsidRPr="00AF4E50">
                                <w:rPr>
                                  <w:rFonts w:ascii="Aller" w:hAnsi="Aller"/>
                                  <w:sz w:val="44"/>
                                  <w:szCs w:val="44"/>
                                </w:rPr>
                                <w:t>We think that…</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8100" y="8999"/>
                            <a:ext cx="3600" cy="2880"/>
                          </a:xfrm>
                          <a:prstGeom prst="rect">
                            <a:avLst/>
                          </a:prstGeom>
                          <a:solidFill>
                            <a:srgbClr val="FFFFFF"/>
                          </a:solidFill>
                          <a:ln w="9525">
                            <a:solidFill>
                              <a:srgbClr val="000000"/>
                            </a:solidFill>
                            <a:miter lim="800000"/>
                            <a:headEnd/>
                            <a:tailEnd/>
                          </a:ln>
                        </wps:spPr>
                        <wps:txbx>
                          <w:txbxContent>
                            <w:p w:rsidR="00AF4E50" w:rsidRPr="00AF4E50" w:rsidRDefault="00AF4E50" w:rsidP="00AF4E50">
                              <w:pPr>
                                <w:rPr>
                                  <w:rFonts w:ascii="Aller" w:hAnsi="Aller"/>
                                  <w:sz w:val="44"/>
                                  <w:szCs w:val="44"/>
                                </w:rPr>
                              </w:pPr>
                              <w:r w:rsidRPr="00AF4E50">
                                <w:rPr>
                                  <w:rFonts w:ascii="Aller" w:hAnsi="Aller"/>
                                  <w:sz w:val="44"/>
                                  <w:szCs w:val="44"/>
                                </w:rPr>
                                <w:t>We think that…</w:t>
                              </w:r>
                            </w:p>
                          </w:txbxContent>
                        </wps:txbx>
                        <wps:bodyPr rot="0" vert="horz" wrap="square" lIns="91440" tIns="45720" rIns="91440" bIns="45720" anchor="t" anchorCtr="0" upright="1">
                          <a:noAutofit/>
                        </wps:bodyPr>
                      </wps:wsp>
                      <wps:wsp>
                        <wps:cNvPr id="22" name="Text Box 8"/>
                        <wps:cNvSpPr txBox="1">
                          <a:spLocks noChangeArrowheads="1"/>
                        </wps:cNvSpPr>
                        <wps:spPr bwMode="auto">
                          <a:xfrm>
                            <a:off x="11880" y="8999"/>
                            <a:ext cx="3600" cy="2880"/>
                          </a:xfrm>
                          <a:prstGeom prst="rect">
                            <a:avLst/>
                          </a:prstGeom>
                          <a:solidFill>
                            <a:srgbClr val="FFFFFF"/>
                          </a:solidFill>
                          <a:ln w="9525">
                            <a:solidFill>
                              <a:srgbClr val="000000"/>
                            </a:solidFill>
                            <a:miter lim="800000"/>
                            <a:headEnd/>
                            <a:tailEnd/>
                          </a:ln>
                        </wps:spPr>
                        <wps:txbx>
                          <w:txbxContent>
                            <w:p w:rsidR="00AF4E50" w:rsidRPr="00AF4E50" w:rsidRDefault="00AF4E50" w:rsidP="00AF4E50">
                              <w:pPr>
                                <w:rPr>
                                  <w:rFonts w:ascii="Aller" w:hAnsi="Aller"/>
                                  <w:sz w:val="44"/>
                                  <w:szCs w:val="44"/>
                                </w:rPr>
                              </w:pPr>
                              <w:r w:rsidRPr="00AF4E50">
                                <w:rPr>
                                  <w:rFonts w:ascii="Aller" w:hAnsi="Aller"/>
                                  <w:sz w:val="44"/>
                                  <w:szCs w:val="44"/>
                                </w:rPr>
                                <w:t>We think that…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19.35pt;margin-top:269.05pt;width:549pt;height:2in;z-index:251657216" coordorigin="360,8999" coordsize="151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">
                <v:shapetype id="_x0000_t202" coordsize="21600,21600" o:spt="202" path="m,l,21600r21600,l21600,xe">
                  <v:stroke joinstyle="miter"/>
                  <v:path gradientshapeok="t" o:connecttype="rect"/>
                </v:shapetype>
                <v:shape id="Text Box 5" o:spid="_x0000_s1028" type="#_x0000_t202" style="position:absolute;left:360;top:8999;width:36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F4E50" w:rsidRPr="00AF4E50" w:rsidRDefault="00AF4E50" w:rsidP="00AF4E50">
                        <w:pPr>
                          <w:rPr>
                            <w:rFonts w:ascii="Aller" w:hAnsi="Aller"/>
                            <w:sz w:val="44"/>
                            <w:szCs w:val="44"/>
                          </w:rPr>
                        </w:pPr>
                        <w:r w:rsidRPr="00AF4E50">
                          <w:rPr>
                            <w:rFonts w:ascii="Aller" w:hAnsi="Aller"/>
                            <w:sz w:val="44"/>
                            <w:szCs w:val="44"/>
                          </w:rPr>
                          <w:t>We think that…</w:t>
                        </w:r>
                      </w:p>
                    </w:txbxContent>
                  </v:textbox>
                </v:shape>
                <v:shape id="Text Box 6" o:spid="_x0000_s1029" type="#_x0000_t202" style="position:absolute;left:4140;top:8999;width:36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F4E50" w:rsidRPr="00AF4E50" w:rsidRDefault="00AF4E50" w:rsidP="00AF4E50">
                        <w:pPr>
                          <w:rPr>
                            <w:rFonts w:ascii="Aller" w:hAnsi="Aller"/>
                            <w:sz w:val="44"/>
                            <w:szCs w:val="44"/>
                          </w:rPr>
                        </w:pPr>
                        <w:r w:rsidRPr="00AF4E50">
                          <w:rPr>
                            <w:rFonts w:ascii="Aller" w:hAnsi="Aller"/>
                            <w:sz w:val="44"/>
                            <w:szCs w:val="44"/>
                          </w:rPr>
                          <w:t>We think that…</w:t>
                        </w:r>
                      </w:p>
                    </w:txbxContent>
                  </v:textbox>
                </v:shape>
                <v:shape id="Text Box 7" o:spid="_x0000_s1030" type="#_x0000_t202" style="position:absolute;left:8100;top:8999;width:36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F4E50" w:rsidRPr="00AF4E50" w:rsidRDefault="00AF4E50" w:rsidP="00AF4E50">
                        <w:pPr>
                          <w:rPr>
                            <w:rFonts w:ascii="Aller" w:hAnsi="Aller"/>
                            <w:sz w:val="44"/>
                            <w:szCs w:val="44"/>
                          </w:rPr>
                        </w:pPr>
                        <w:r w:rsidRPr="00AF4E50">
                          <w:rPr>
                            <w:rFonts w:ascii="Aller" w:hAnsi="Aller"/>
                            <w:sz w:val="44"/>
                            <w:szCs w:val="44"/>
                          </w:rPr>
                          <w:t>We think that…</w:t>
                        </w:r>
                      </w:p>
                    </w:txbxContent>
                  </v:textbox>
                </v:shape>
                <v:shape id="Text Box 8" o:spid="_x0000_s1031" type="#_x0000_t202" style="position:absolute;left:11880;top:8999;width:36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F4E50" w:rsidRPr="00AF4E50" w:rsidRDefault="00AF4E50" w:rsidP="00AF4E50">
                        <w:pPr>
                          <w:rPr>
                            <w:rFonts w:ascii="Aller" w:hAnsi="Aller"/>
                            <w:sz w:val="44"/>
                            <w:szCs w:val="44"/>
                          </w:rPr>
                        </w:pPr>
                        <w:r w:rsidRPr="00AF4E50">
                          <w:rPr>
                            <w:rFonts w:ascii="Aller" w:hAnsi="Aller"/>
                            <w:sz w:val="44"/>
                            <w:szCs w:val="44"/>
                          </w:rPr>
                          <w:t>We think that…</w:t>
                        </w:r>
                      </w:p>
                    </w:txbxContent>
                  </v:textbox>
                </v:shape>
              </v:group>
            </w:pict>
          </mc:Fallback>
        </mc:AlternateContent>
      </w:r>
      <w:r>
        <w:rPr>
          <w:rFonts w:ascii="Aller" w:hAnsi="Alle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-311785</wp:posOffset>
                </wp:positionH>
                <wp:positionV relativeFrom="paragraph">
                  <wp:posOffset>892810</wp:posOffset>
                </wp:positionV>
                <wp:extent cx="7086600" cy="2396490"/>
                <wp:effectExtent l="12065" t="6985" r="6985" b="63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96490"/>
                        </a:xfrm>
                        <a:prstGeom prst="rect">
                          <a:avLst/>
                        </a:prstGeom>
                        <a:solidFill>
                          <a:srgbClr val="FFFFFF"/>
                        </a:solidFill>
                        <a:ln w="9525">
                          <a:solidFill>
                            <a:srgbClr val="000000"/>
                          </a:solidFill>
                          <a:miter lim="800000"/>
                          <a:headEnd/>
                          <a:tailEnd/>
                        </a:ln>
                      </wps:spPr>
                      <wps:txbx>
                        <w:txbxContent>
                          <w:p w:rsidR="00AF4E50" w:rsidRPr="00AF4E50" w:rsidRDefault="00AF4E50" w:rsidP="00AF4E50">
                            <w:pPr>
                              <w:rPr>
                                <w:rFonts w:ascii="Aller" w:hAnsi="Aller"/>
                                <w:sz w:val="44"/>
                                <w:szCs w:val="44"/>
                              </w:rPr>
                            </w:pPr>
                            <w:r w:rsidRPr="00AF4E50">
                              <w:rPr>
                                <w:rFonts w:ascii="Aller" w:hAnsi="Aller"/>
                                <w:sz w:val="44"/>
                                <w:szCs w:val="44"/>
                              </w:rPr>
                              <w:t>We will compare…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4.55pt;margin-top:70.3pt;width:558pt;height:18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qxLgIAAFk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">
                <v:textbox>
                  <w:txbxContent>
                    <w:p w:rsidR="00AF4E50" w:rsidRPr="00AF4E50" w:rsidRDefault="00AF4E50" w:rsidP="00AF4E50">
                      <w:pPr>
                        <w:rPr>
                          <w:rFonts w:ascii="Aller" w:hAnsi="Aller"/>
                          <w:sz w:val="44"/>
                          <w:szCs w:val="44"/>
                        </w:rPr>
                      </w:pPr>
                      <w:r w:rsidRPr="00AF4E50">
                        <w:rPr>
                          <w:rFonts w:ascii="Aller" w:hAnsi="Aller"/>
                          <w:sz w:val="44"/>
                          <w:szCs w:val="44"/>
                        </w:rPr>
                        <w:t>We will compare…</w:t>
                      </w:r>
                    </w:p>
                  </w:txbxContent>
                </v:textbox>
              </v:shape>
            </w:pict>
          </mc:Fallback>
        </mc:AlternateContent>
      </w:r>
      <w:r>
        <w:rPr>
          <w:rFonts w:ascii="Aller" w:hAnsi="Alle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-311785</wp:posOffset>
                </wp:positionH>
                <wp:positionV relativeFrom="paragraph">
                  <wp:posOffset>-259715</wp:posOffset>
                </wp:positionV>
                <wp:extent cx="7095490" cy="1028700"/>
                <wp:effectExtent l="12065" t="6985" r="762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028700"/>
                        </a:xfrm>
                        <a:prstGeom prst="rect">
                          <a:avLst/>
                        </a:prstGeom>
                        <a:solidFill>
                          <a:srgbClr val="FFFFFF"/>
                        </a:solidFill>
                        <a:ln w="9525">
                          <a:solidFill>
                            <a:srgbClr val="000000"/>
                          </a:solidFill>
                          <a:miter lim="800000"/>
                          <a:headEnd/>
                          <a:tailEnd/>
                        </a:ln>
                      </wps:spPr>
                      <wps:txbx>
                        <w:txbxContent>
                          <w:p w:rsidR="00AF4E50" w:rsidRPr="00AF4E50" w:rsidRDefault="00AF4E50" w:rsidP="00AF4E50">
                            <w:pPr>
                              <w:rPr>
                                <w:rFonts w:ascii="Aller" w:hAnsi="Aller"/>
                                <w:sz w:val="44"/>
                                <w:szCs w:val="44"/>
                              </w:rPr>
                            </w:pPr>
                            <w:r w:rsidRPr="00AF4E50">
                              <w:rPr>
                                <w:rFonts w:ascii="Aller" w:hAnsi="Aller"/>
                                <w:sz w:val="44"/>
                                <w:szCs w:val="44"/>
                              </w:rPr>
                              <w:t>We are trying to find out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4.55pt;margin-top:-20.45pt;width:558.7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UiLQIAAFk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">
                <v:textbox>
                  <w:txbxContent>
                    <w:p w:rsidR="00AF4E50" w:rsidRPr="00AF4E50" w:rsidRDefault="00AF4E50" w:rsidP="00AF4E50">
                      <w:pPr>
                        <w:rPr>
                          <w:rFonts w:ascii="Aller" w:hAnsi="Aller"/>
                          <w:sz w:val="44"/>
                          <w:szCs w:val="44"/>
                        </w:rPr>
                      </w:pPr>
                      <w:r w:rsidRPr="00AF4E50">
                        <w:rPr>
                          <w:rFonts w:ascii="Aller" w:hAnsi="Aller"/>
                          <w:sz w:val="44"/>
                          <w:szCs w:val="44"/>
                        </w:rPr>
                        <w:t>We are trying to find out ……………………………………………………………………………… ………………………………………………………………………………………………………………………………………..</w:t>
                      </w:r>
                    </w:p>
                  </w:txbxContent>
                </v:textbox>
              </v:shape>
            </w:pict>
          </mc:Fallback>
        </mc:AlternateContent>
      </w:r>
      <w:r w:rsidR="00AF4E50">
        <w:rPr>
          <w:rFonts w:ascii="Aller" w:hAnsi="Aller"/>
          <w:lang w:val="en-GB"/>
        </w:rPr>
        <w:br w:type="page"/>
      </w:r>
    </w:p>
    <w:p w:rsidR="00AF4E50" w:rsidRDefault="001B17CB" w:rsidP="00AF4E50">
      <w:pPr>
        <w:tabs>
          <w:tab w:val="left" w:pos="11199"/>
        </w:tabs>
        <w:ind w:right="851"/>
        <w:rPr>
          <w:rFonts w:ascii="Aller" w:hAnsi="Aller"/>
          <w:lang w:val="en-GB"/>
        </w:rPr>
      </w:pPr>
      <w:r>
        <w:rPr>
          <w:rFonts w:ascii="Aller" w:hAnsi="Aller"/>
          <w:noProof/>
          <w:lang w:val="en-GB" w:eastAsia="en-GB"/>
        </w:rPr>
        <w:lastRenderedPageBreak/>
        <mc:AlternateContent>
          <mc:Choice Requires="wpg">
            <w:drawing>
              <wp:anchor distT="0" distB="0" distL="114300" distR="114300" simplePos="0" relativeHeight="251659264" behindDoc="0" locked="0" layoutInCell="1" allowOverlap="1">
                <wp:simplePos x="0" y="0"/>
                <wp:positionH relativeFrom="column">
                  <wp:posOffset>-340995</wp:posOffset>
                </wp:positionH>
                <wp:positionV relativeFrom="paragraph">
                  <wp:posOffset>-345440</wp:posOffset>
                </wp:positionV>
                <wp:extent cx="7086600" cy="7629525"/>
                <wp:effectExtent l="11430" t="6985" r="7620" b="5073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7629525"/>
                          <a:chOff x="539" y="5824"/>
                          <a:chExt cx="11160" cy="12420"/>
                        </a:xfrm>
                      </wpg:grpSpPr>
                      <wps:wsp>
                        <wps:cNvPr id="10" name="Text Box 11"/>
                        <wps:cNvSpPr txBox="1">
                          <a:spLocks noChangeArrowheads="1"/>
                        </wps:cNvSpPr>
                        <wps:spPr bwMode="auto">
                          <a:xfrm>
                            <a:off x="539" y="5824"/>
                            <a:ext cx="10980" cy="2160"/>
                          </a:xfrm>
                          <a:prstGeom prst="rect">
                            <a:avLst/>
                          </a:prstGeom>
                          <a:solidFill>
                            <a:srgbClr val="FFFFFF"/>
                          </a:solidFill>
                          <a:ln w="9525">
                            <a:solidFill>
                              <a:srgbClr val="000000"/>
                            </a:solidFill>
                            <a:miter lim="800000"/>
                            <a:headEnd/>
                            <a:tailEnd/>
                          </a:ln>
                        </wps:spPr>
                        <wps:txbx>
                          <w:txbxContent>
                            <w:p w:rsidR="00AF4E50" w:rsidRPr="00ED2E01" w:rsidRDefault="00AF4E50" w:rsidP="00AF4E50">
                              <w:pPr>
                                <w:rPr>
                                  <w:rFonts w:ascii="Comic Sans MS" w:hAnsi="Comic Sans MS"/>
                                  <w:sz w:val="44"/>
                                  <w:szCs w:val="44"/>
                                </w:rPr>
                              </w:pPr>
                              <w:r w:rsidRPr="00ED2E01">
                                <w:rPr>
                                  <w:rFonts w:ascii="Comic Sans MS" w:hAnsi="Comic Sans MS"/>
                                  <w:sz w:val="44"/>
                                  <w:szCs w:val="44"/>
                                </w:rPr>
                                <w:t>Our question is…</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539" y="8344"/>
                            <a:ext cx="5220" cy="6120"/>
                          </a:xfrm>
                          <a:prstGeom prst="rect">
                            <a:avLst/>
                          </a:prstGeom>
                          <a:solidFill>
                            <a:srgbClr val="FFFFFF"/>
                          </a:solidFill>
                          <a:ln w="9525">
                            <a:solidFill>
                              <a:srgbClr val="000000"/>
                            </a:solidFill>
                            <a:miter lim="800000"/>
                            <a:headEnd/>
                            <a:tailEnd/>
                          </a:ln>
                        </wps:spPr>
                        <wps:txbx>
                          <w:txbxContent>
                            <w:p w:rsidR="00AF4E50" w:rsidRPr="00ED2E01" w:rsidRDefault="00AF4E50" w:rsidP="00AF4E50">
                              <w:pPr>
                                <w:rPr>
                                  <w:rFonts w:ascii="Comic Sans MS" w:hAnsi="Comic Sans MS"/>
                                  <w:color w:val="FFCC00"/>
                                  <w:sz w:val="44"/>
                                  <w:szCs w:val="44"/>
                                </w:rPr>
                              </w:pPr>
                              <w:r w:rsidRPr="00ED2E01">
                                <w:rPr>
                                  <w:rFonts w:ascii="Comic Sans MS" w:hAnsi="Comic Sans MS"/>
                                  <w:color w:val="FFCC00"/>
                                  <w:sz w:val="44"/>
                                  <w:szCs w:val="44"/>
                                </w:rPr>
                                <w:t>We will change…</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6299" y="8344"/>
                            <a:ext cx="5220" cy="6120"/>
                          </a:xfrm>
                          <a:prstGeom prst="rect">
                            <a:avLst/>
                          </a:prstGeom>
                          <a:solidFill>
                            <a:srgbClr val="FFFFFF"/>
                          </a:solidFill>
                          <a:ln w="9525">
                            <a:solidFill>
                              <a:srgbClr val="000000"/>
                            </a:solidFill>
                            <a:miter lim="800000"/>
                            <a:headEnd/>
                            <a:tailEnd/>
                          </a:ln>
                        </wps:spPr>
                        <wps:txbx>
                          <w:txbxContent>
                            <w:p w:rsidR="00AF4E50" w:rsidRPr="00ED2E01" w:rsidRDefault="00AF4E50" w:rsidP="00AF4E50">
                              <w:pPr>
                                <w:rPr>
                                  <w:rFonts w:ascii="Comic Sans MS" w:hAnsi="Comic Sans MS"/>
                                  <w:color w:val="3366FF"/>
                                  <w:sz w:val="44"/>
                                  <w:szCs w:val="44"/>
                                </w:rPr>
                              </w:pPr>
                              <w:r w:rsidRPr="00ED2E01">
                                <w:rPr>
                                  <w:rFonts w:ascii="Comic Sans MS" w:hAnsi="Comic Sans MS"/>
                                  <w:color w:val="3366FF"/>
                                  <w:sz w:val="44"/>
                                  <w:szCs w:val="44"/>
                                </w:rPr>
                                <w:t>We will measure/ observe…</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719" y="15004"/>
                            <a:ext cx="5040" cy="3240"/>
                          </a:xfrm>
                          <a:prstGeom prst="cloudCallout">
                            <a:avLst>
                              <a:gd name="adj1" fmla="val 44741"/>
                              <a:gd name="adj2" fmla="val 71236"/>
                            </a:avLst>
                          </a:prstGeom>
                          <a:solidFill>
                            <a:srgbClr val="FFFFFF"/>
                          </a:solidFill>
                          <a:ln w="9525">
                            <a:solidFill>
                              <a:srgbClr val="000000"/>
                            </a:solidFill>
                            <a:round/>
                            <a:headEnd/>
                            <a:tailEnd/>
                          </a:ln>
                        </wps:spPr>
                        <wps:txbx>
                          <w:txbxContent>
                            <w:p w:rsidR="00AF4E50" w:rsidRPr="00FF14E1" w:rsidRDefault="00AF4E50" w:rsidP="00AF4E50">
                              <w:pPr>
                                <w:rPr>
                                  <w:rFonts w:ascii="Comic Sans MS" w:hAnsi="Comic Sans MS"/>
                                  <w:color w:val="FF00FF"/>
                                  <w:sz w:val="32"/>
                                  <w:szCs w:val="32"/>
                                </w:rPr>
                              </w:pPr>
                              <w:r w:rsidRPr="00FF14E1">
                                <w:rPr>
                                  <w:rFonts w:ascii="Comic Sans MS" w:hAnsi="Comic Sans MS"/>
                                  <w:color w:val="FF00FF"/>
                                  <w:sz w:val="32"/>
                                  <w:szCs w:val="32"/>
                                </w:rPr>
                                <w:t>We predict…</w:t>
                              </w:r>
                            </w:p>
                            <w:p w:rsidR="00AF4E50" w:rsidRPr="00FF14E1" w:rsidRDefault="00AF4E50" w:rsidP="00AF4E50">
                              <w:pPr>
                                <w:rPr>
                                  <w:rFonts w:ascii="Comic Sans MS" w:hAnsi="Comic Sans MS"/>
                                  <w:color w:val="FF00FF"/>
                                  <w:sz w:val="32"/>
                                  <w:szCs w:val="32"/>
                                </w:rPr>
                              </w:pPr>
                            </w:p>
                            <w:p w:rsidR="00AF4E50" w:rsidRPr="00FF14E1" w:rsidRDefault="00AF4E50" w:rsidP="00AF4E50">
                              <w:pPr>
                                <w:rPr>
                                  <w:rFonts w:ascii="Comic Sans MS" w:hAnsi="Comic Sans MS"/>
                                  <w:color w:val="FF00FF"/>
                                  <w:sz w:val="32"/>
                                  <w:szCs w:val="32"/>
                                </w:rPr>
                              </w:pPr>
                            </w:p>
                            <w:p w:rsidR="00AF4E50" w:rsidRPr="00FF14E1" w:rsidRDefault="00AF4E50" w:rsidP="00AF4E50">
                              <w:pPr>
                                <w:rPr>
                                  <w:rFonts w:ascii="Comic Sans MS" w:hAnsi="Comic Sans MS"/>
                                  <w:color w:val="FF00FF"/>
                                  <w:sz w:val="32"/>
                                  <w:szCs w:val="32"/>
                                </w:rPr>
                              </w:pPr>
                              <w:r w:rsidRPr="00FF14E1">
                                <w:rPr>
                                  <w:rFonts w:ascii="Comic Sans MS" w:hAnsi="Comic Sans MS"/>
                                  <w:color w:val="FF00FF"/>
                                  <w:sz w:val="32"/>
                                  <w:szCs w:val="32"/>
                                </w:rPr>
                                <w:t>because…</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6659" y="15004"/>
                            <a:ext cx="5040" cy="3240"/>
                          </a:xfrm>
                          <a:prstGeom prst="cloudCallout">
                            <a:avLst>
                              <a:gd name="adj1" fmla="val -42958"/>
                              <a:gd name="adj2" fmla="val 72468"/>
                            </a:avLst>
                          </a:prstGeom>
                          <a:solidFill>
                            <a:srgbClr val="FFFFFF"/>
                          </a:solidFill>
                          <a:ln w="9525">
                            <a:solidFill>
                              <a:srgbClr val="000000"/>
                            </a:solidFill>
                            <a:round/>
                            <a:headEnd/>
                            <a:tailEnd/>
                          </a:ln>
                        </wps:spPr>
                        <wps:txbx>
                          <w:txbxContent>
                            <w:p w:rsidR="00AF4E50" w:rsidRPr="00FF14E1" w:rsidRDefault="00AF4E50" w:rsidP="00AF4E50">
                              <w:pPr>
                                <w:rPr>
                                  <w:rFonts w:ascii="Comic Sans MS" w:hAnsi="Comic Sans MS"/>
                                  <w:color w:val="FF00FF"/>
                                  <w:sz w:val="32"/>
                                  <w:szCs w:val="32"/>
                                </w:rPr>
                              </w:pPr>
                              <w:r w:rsidRPr="00FF14E1">
                                <w:rPr>
                                  <w:rFonts w:ascii="Comic Sans MS" w:hAnsi="Comic Sans MS"/>
                                  <w:color w:val="FF00FF"/>
                                  <w:sz w:val="32"/>
                                  <w:szCs w:val="32"/>
                                </w:rPr>
                                <w:t>We predict…</w:t>
                              </w:r>
                            </w:p>
                            <w:p w:rsidR="00AF4E50" w:rsidRPr="00FF14E1" w:rsidRDefault="00AF4E50" w:rsidP="00AF4E50">
                              <w:pPr>
                                <w:rPr>
                                  <w:rFonts w:ascii="Comic Sans MS" w:hAnsi="Comic Sans MS"/>
                                  <w:color w:val="FF00FF"/>
                                  <w:sz w:val="32"/>
                                  <w:szCs w:val="32"/>
                                </w:rPr>
                              </w:pPr>
                            </w:p>
                            <w:p w:rsidR="00AF4E50" w:rsidRPr="00FF14E1" w:rsidRDefault="00AF4E50" w:rsidP="00AF4E50">
                              <w:pPr>
                                <w:rPr>
                                  <w:rFonts w:ascii="Comic Sans MS" w:hAnsi="Comic Sans MS"/>
                                  <w:color w:val="FF00FF"/>
                                  <w:sz w:val="32"/>
                                  <w:szCs w:val="32"/>
                                </w:rPr>
                              </w:pPr>
                            </w:p>
                            <w:p w:rsidR="00AF4E50" w:rsidRPr="00FF14E1" w:rsidRDefault="00AF4E50" w:rsidP="00AF4E50">
                              <w:pPr>
                                <w:rPr>
                                  <w:rFonts w:ascii="Comic Sans MS" w:hAnsi="Comic Sans MS"/>
                                  <w:color w:val="FF00FF"/>
                                  <w:sz w:val="32"/>
                                  <w:szCs w:val="32"/>
                                </w:rPr>
                              </w:pPr>
                              <w:r w:rsidRPr="00FF14E1">
                                <w:rPr>
                                  <w:rFonts w:ascii="Comic Sans MS" w:hAnsi="Comic Sans MS"/>
                                  <w:color w:val="FF00FF"/>
                                  <w:sz w:val="32"/>
                                  <w:szCs w:val="32"/>
                                </w:rPr>
                                <w:t>because…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margin-left:-26.85pt;margin-top:-27.2pt;width:558pt;height:600.75pt;z-index:251659264" coordorigin="539,5824" coordsize="11160,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">
                <v:shape id="Text Box 11" o:spid="_x0000_s1035" type="#_x0000_t202" style="position:absolute;left:539;top:5824;width:109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F4E50" w:rsidRPr="00ED2E01" w:rsidRDefault="00AF4E50" w:rsidP="00AF4E50">
                        <w:pPr>
                          <w:rPr>
                            <w:rFonts w:ascii="Comic Sans MS" w:hAnsi="Comic Sans MS"/>
                            <w:sz w:val="44"/>
                            <w:szCs w:val="44"/>
                          </w:rPr>
                        </w:pPr>
                        <w:r w:rsidRPr="00ED2E01">
                          <w:rPr>
                            <w:rFonts w:ascii="Comic Sans MS" w:hAnsi="Comic Sans MS"/>
                            <w:sz w:val="44"/>
                            <w:szCs w:val="44"/>
                          </w:rPr>
                          <w:t>Our question is…</w:t>
                        </w:r>
                      </w:p>
                    </w:txbxContent>
                  </v:textbox>
                </v:shape>
                <v:shape id="Text Box 12" o:spid="_x0000_s1036" type="#_x0000_t202" style="position:absolute;left:539;top:8344;width:522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F4E50" w:rsidRPr="00ED2E01" w:rsidRDefault="00AF4E50" w:rsidP="00AF4E50">
                        <w:pPr>
                          <w:rPr>
                            <w:rFonts w:ascii="Comic Sans MS" w:hAnsi="Comic Sans MS"/>
                            <w:color w:val="FFCC00"/>
                            <w:sz w:val="44"/>
                            <w:szCs w:val="44"/>
                          </w:rPr>
                        </w:pPr>
                        <w:r w:rsidRPr="00ED2E01">
                          <w:rPr>
                            <w:rFonts w:ascii="Comic Sans MS" w:hAnsi="Comic Sans MS"/>
                            <w:color w:val="FFCC00"/>
                            <w:sz w:val="44"/>
                            <w:szCs w:val="44"/>
                          </w:rPr>
                          <w:t>We will change…</w:t>
                        </w:r>
                      </w:p>
                    </w:txbxContent>
                  </v:textbox>
                </v:shape>
                <v:shape id="Text Box 13" o:spid="_x0000_s1037" type="#_x0000_t202" style="position:absolute;left:6299;top:8344;width:522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F4E50" w:rsidRPr="00ED2E01" w:rsidRDefault="00AF4E50" w:rsidP="00AF4E50">
                        <w:pPr>
                          <w:rPr>
                            <w:rFonts w:ascii="Comic Sans MS" w:hAnsi="Comic Sans MS"/>
                            <w:color w:val="3366FF"/>
                            <w:sz w:val="44"/>
                            <w:szCs w:val="44"/>
                          </w:rPr>
                        </w:pPr>
                        <w:r w:rsidRPr="00ED2E01">
                          <w:rPr>
                            <w:rFonts w:ascii="Comic Sans MS" w:hAnsi="Comic Sans MS"/>
                            <w:color w:val="3366FF"/>
                            <w:sz w:val="44"/>
                            <w:szCs w:val="44"/>
                          </w:rPr>
                          <w:t>We will measure/ observe…</w:t>
                        </w:r>
                      </w:p>
                    </w:txbxContent>
                  </v:textbox>
                </v:shape>
                <v:shape id="AutoShape 14" o:spid="_x0000_s1038" type="#_x0000_t106" style="position:absolute;left:719;top:15004;width:50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YmsEA&#10;AADbAAAADwAAAGRycy9kb3ducmV2LnhtbERPTWsCMRC9F/ofwhS8lJqoRcpqlCJWijdXD3scNuNm&#10;6WayJqlu/31TEHqbx/uc5XpwnbhSiK1nDZOxAkFce9Nyo+F0/Hh5AxETssHOM2n4oQjr1ePDEgvj&#10;b3yga5kakUM4FqjBptQXUsbaksM49j1x5s4+OEwZhkaagLcc7jo5VWouHbacGyz2tLFUf5XfTsNs&#10;vztsSlsptate59uJo0uonrUePQ3vCxCJhvQvvrs/TZ4/g79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rWJrBAAAA2wAAAA8AAAAAAAAAAAAAAAAAmAIAAGRycy9kb3du&#10;cmV2LnhtbFBLBQYAAAAABAAEAPUAAACGAwAAAAA=&#10;" adj="20464,26187">
                  <v:textbox>
                    <w:txbxContent>
                      <w:p w:rsidR="00AF4E50" w:rsidRPr="00FF14E1" w:rsidRDefault="00AF4E50" w:rsidP="00AF4E50">
                        <w:pPr>
                          <w:rPr>
                            <w:rFonts w:ascii="Comic Sans MS" w:hAnsi="Comic Sans MS"/>
                            <w:color w:val="FF00FF"/>
                            <w:sz w:val="32"/>
                            <w:szCs w:val="32"/>
                          </w:rPr>
                        </w:pPr>
                        <w:r w:rsidRPr="00FF14E1">
                          <w:rPr>
                            <w:rFonts w:ascii="Comic Sans MS" w:hAnsi="Comic Sans MS"/>
                            <w:color w:val="FF00FF"/>
                            <w:sz w:val="32"/>
                            <w:szCs w:val="32"/>
                          </w:rPr>
                          <w:t>We predict…</w:t>
                        </w:r>
                      </w:p>
                      <w:p w:rsidR="00AF4E50" w:rsidRPr="00FF14E1" w:rsidRDefault="00AF4E50" w:rsidP="00AF4E50">
                        <w:pPr>
                          <w:rPr>
                            <w:rFonts w:ascii="Comic Sans MS" w:hAnsi="Comic Sans MS"/>
                            <w:color w:val="FF00FF"/>
                            <w:sz w:val="32"/>
                            <w:szCs w:val="32"/>
                          </w:rPr>
                        </w:pPr>
                      </w:p>
                      <w:p w:rsidR="00AF4E50" w:rsidRPr="00FF14E1" w:rsidRDefault="00AF4E50" w:rsidP="00AF4E50">
                        <w:pPr>
                          <w:rPr>
                            <w:rFonts w:ascii="Comic Sans MS" w:hAnsi="Comic Sans MS"/>
                            <w:color w:val="FF00FF"/>
                            <w:sz w:val="32"/>
                            <w:szCs w:val="32"/>
                          </w:rPr>
                        </w:pPr>
                      </w:p>
                      <w:p w:rsidR="00AF4E50" w:rsidRPr="00FF14E1" w:rsidRDefault="00AF4E50" w:rsidP="00AF4E50">
                        <w:pPr>
                          <w:rPr>
                            <w:rFonts w:ascii="Comic Sans MS" w:hAnsi="Comic Sans MS"/>
                            <w:color w:val="FF00FF"/>
                            <w:sz w:val="32"/>
                            <w:szCs w:val="32"/>
                          </w:rPr>
                        </w:pPr>
                        <w:r w:rsidRPr="00FF14E1">
                          <w:rPr>
                            <w:rFonts w:ascii="Comic Sans MS" w:hAnsi="Comic Sans MS"/>
                            <w:color w:val="FF00FF"/>
                            <w:sz w:val="32"/>
                            <w:szCs w:val="32"/>
                          </w:rPr>
                          <w:t>because…</w:t>
                        </w:r>
                      </w:p>
                    </w:txbxContent>
                  </v:textbox>
                </v:shape>
                <v:shape id="AutoShape 15" o:spid="_x0000_s1039" type="#_x0000_t106" style="position:absolute;left:6659;top:15004;width:50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Z4sEA&#10;AADbAAAADwAAAGRycy9kb3ducmV2LnhtbERPS4vCMBC+L/gfwgjeNFVkka5RRBBFBPFxqLfZZrbt&#10;2kxKErX++40g7G0+vudM562pxZ2crywrGA4SEMS51RUXCs6nVX8CwgdkjbVlUvAkD/NZ52OKqbYP&#10;PtD9GAoRQ9inqKAMoUml9HlJBv3ANsSR+7HOYIjQFVI7fMRwU8tRknxKgxXHhhIbWpaUX483o+Da&#10;7rJf0pfFZbLZrjN2jrL9t1K9brv4AhGoDf/it3uj4/wxvH6J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vWeLBAAAA2wAAAA8AAAAAAAAAAAAAAAAAmAIAAGRycy9kb3du&#10;cmV2LnhtbFBLBQYAAAAABAAEAPUAAACGAwAAAAA=&#10;" adj="1521,26453">
                  <v:textbox>
                    <w:txbxContent>
                      <w:p w:rsidR="00AF4E50" w:rsidRPr="00FF14E1" w:rsidRDefault="00AF4E50" w:rsidP="00AF4E50">
                        <w:pPr>
                          <w:rPr>
                            <w:rFonts w:ascii="Comic Sans MS" w:hAnsi="Comic Sans MS"/>
                            <w:color w:val="FF00FF"/>
                            <w:sz w:val="32"/>
                            <w:szCs w:val="32"/>
                          </w:rPr>
                        </w:pPr>
                        <w:r w:rsidRPr="00FF14E1">
                          <w:rPr>
                            <w:rFonts w:ascii="Comic Sans MS" w:hAnsi="Comic Sans MS"/>
                            <w:color w:val="FF00FF"/>
                            <w:sz w:val="32"/>
                            <w:szCs w:val="32"/>
                          </w:rPr>
                          <w:t>We predict…</w:t>
                        </w:r>
                      </w:p>
                      <w:p w:rsidR="00AF4E50" w:rsidRPr="00FF14E1" w:rsidRDefault="00AF4E50" w:rsidP="00AF4E50">
                        <w:pPr>
                          <w:rPr>
                            <w:rFonts w:ascii="Comic Sans MS" w:hAnsi="Comic Sans MS"/>
                            <w:color w:val="FF00FF"/>
                            <w:sz w:val="32"/>
                            <w:szCs w:val="32"/>
                          </w:rPr>
                        </w:pPr>
                      </w:p>
                      <w:p w:rsidR="00AF4E50" w:rsidRPr="00FF14E1" w:rsidRDefault="00AF4E50" w:rsidP="00AF4E50">
                        <w:pPr>
                          <w:rPr>
                            <w:rFonts w:ascii="Comic Sans MS" w:hAnsi="Comic Sans MS"/>
                            <w:color w:val="FF00FF"/>
                            <w:sz w:val="32"/>
                            <w:szCs w:val="32"/>
                          </w:rPr>
                        </w:pPr>
                      </w:p>
                      <w:p w:rsidR="00AF4E50" w:rsidRPr="00FF14E1" w:rsidRDefault="00AF4E50" w:rsidP="00AF4E50">
                        <w:pPr>
                          <w:rPr>
                            <w:rFonts w:ascii="Comic Sans MS" w:hAnsi="Comic Sans MS"/>
                            <w:color w:val="FF00FF"/>
                            <w:sz w:val="32"/>
                            <w:szCs w:val="32"/>
                          </w:rPr>
                        </w:pPr>
                        <w:r w:rsidRPr="00FF14E1">
                          <w:rPr>
                            <w:rFonts w:ascii="Comic Sans MS" w:hAnsi="Comic Sans MS"/>
                            <w:color w:val="FF00FF"/>
                            <w:sz w:val="32"/>
                            <w:szCs w:val="32"/>
                          </w:rPr>
                          <w:t>because…</w:t>
                        </w:r>
                      </w:p>
                    </w:txbxContent>
                  </v:textbox>
                </v:shape>
              </v:group>
            </w:pict>
          </mc:Fallback>
        </mc:AlternateContent>
      </w:r>
      <w:r w:rsidR="00AF4E50">
        <w:rPr>
          <w:rFonts w:ascii="Aller" w:hAnsi="Aller"/>
          <w:lang w:val="en-GB"/>
        </w:rPr>
        <w:br w:type="page"/>
      </w:r>
      <w:r>
        <w:rPr>
          <w:rFonts w:ascii="Aller" w:hAnsi="Alle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2312035</wp:posOffset>
                </wp:positionH>
                <wp:positionV relativeFrom="paragraph">
                  <wp:posOffset>922655</wp:posOffset>
                </wp:positionV>
                <wp:extent cx="914400" cy="457200"/>
                <wp:effectExtent l="6985" t="8255" r="12065" b="1079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956DCF" w:rsidRPr="00956DCF" w:rsidRDefault="00956DCF" w:rsidP="00956DCF">
                            <w:pPr>
                              <w:jc w:val="center"/>
                              <w:rPr>
                                <w:rFonts w:ascii="Aller" w:hAnsi="Aller"/>
                                <w:color w:val="FFCC00"/>
                              </w:rPr>
                            </w:pPr>
                            <w:r w:rsidRPr="00956DCF">
                              <w:rPr>
                                <w:rFonts w:ascii="Aller" w:hAnsi="Aller"/>
                                <w:color w:val="FFCC00"/>
                              </w:rPr>
                              <w:t>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182.05pt;margin-top:72.6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">
                <v:textbox>
                  <w:txbxContent>
                    <w:p w:rsidR="00956DCF" w:rsidRPr="00956DCF" w:rsidRDefault="00956DCF" w:rsidP="00956DCF">
                      <w:pPr>
                        <w:jc w:val="center"/>
                        <w:rPr>
                          <w:rFonts w:ascii="Aller" w:hAnsi="Aller"/>
                          <w:color w:val="FFCC00"/>
                        </w:rPr>
                      </w:pPr>
                      <w:r w:rsidRPr="00956DCF">
                        <w:rPr>
                          <w:rFonts w:ascii="Aller" w:hAnsi="Aller"/>
                          <w:color w:val="FFCC00"/>
                        </w:rPr>
                        <w:t>Change</w:t>
                      </w:r>
                    </w:p>
                  </w:txbxContent>
                </v:textbox>
              </v:shape>
            </w:pict>
          </mc:Fallback>
        </mc:AlternateContent>
      </w:r>
    </w:p>
    <w:tbl>
      <w:tblPr>
        <w:tblpPr w:leftFromText="180" w:rightFromText="180" w:vertAnchor="page" w:horzAnchor="page" w:tblpX="208"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tblGrid>
      <w:tr w:rsidR="00AF4E50" w:rsidRPr="002F76C1" w:rsidTr="00AF4E50">
        <w:tc>
          <w:tcPr>
            <w:tcW w:w="6228" w:type="dxa"/>
            <w:gridSpan w:val="2"/>
            <w:shd w:val="clear" w:color="auto" w:fill="auto"/>
          </w:tcPr>
          <w:p w:rsidR="00AF4E50" w:rsidRPr="00956DCF" w:rsidRDefault="00AF4E50" w:rsidP="00AF4E50">
            <w:pPr>
              <w:jc w:val="center"/>
              <w:rPr>
                <w:rFonts w:ascii="Aller" w:hAnsi="Aller"/>
                <w:sz w:val="20"/>
                <w:szCs w:val="20"/>
              </w:rPr>
            </w:pPr>
            <w:r w:rsidRPr="00956DCF">
              <w:rPr>
                <w:rFonts w:ascii="Aller" w:hAnsi="Aller"/>
                <w:sz w:val="20"/>
                <w:szCs w:val="20"/>
              </w:rPr>
              <w:lastRenderedPageBreak/>
              <w:t>Table of results</w:t>
            </w:r>
          </w:p>
        </w:tc>
      </w:tr>
      <w:tr w:rsidR="00AF4E50" w:rsidRPr="002F76C1" w:rsidTr="00AF4E50">
        <w:tc>
          <w:tcPr>
            <w:tcW w:w="2988" w:type="dxa"/>
            <w:shd w:val="clear" w:color="auto" w:fill="auto"/>
            <w:vAlign w:val="center"/>
          </w:tcPr>
          <w:p w:rsidR="00AF4E50" w:rsidRPr="00956DCF" w:rsidRDefault="00AF4E50" w:rsidP="00AF4E50">
            <w:pPr>
              <w:jc w:val="center"/>
              <w:rPr>
                <w:rFonts w:ascii="Aller" w:hAnsi="Aller"/>
                <w:color w:val="FFCC00"/>
                <w:sz w:val="20"/>
                <w:szCs w:val="20"/>
              </w:rPr>
            </w:pPr>
            <w:r w:rsidRPr="00956DCF">
              <w:rPr>
                <w:rFonts w:ascii="Aller" w:hAnsi="Aller"/>
                <w:color w:val="FFCC00"/>
                <w:sz w:val="20"/>
                <w:szCs w:val="20"/>
              </w:rPr>
              <w:t>We will change</w:t>
            </w:r>
          </w:p>
        </w:tc>
        <w:tc>
          <w:tcPr>
            <w:tcW w:w="3240" w:type="dxa"/>
            <w:shd w:val="clear" w:color="auto" w:fill="auto"/>
            <w:vAlign w:val="center"/>
          </w:tcPr>
          <w:p w:rsidR="00AF4E50" w:rsidRPr="00956DCF" w:rsidRDefault="00AF4E50" w:rsidP="00AF4E50">
            <w:pPr>
              <w:jc w:val="center"/>
              <w:rPr>
                <w:rFonts w:ascii="Aller" w:hAnsi="Aller"/>
                <w:color w:val="3366FF"/>
                <w:sz w:val="20"/>
                <w:szCs w:val="20"/>
              </w:rPr>
            </w:pPr>
            <w:r w:rsidRPr="00956DCF">
              <w:rPr>
                <w:rFonts w:ascii="Aller" w:hAnsi="Aller"/>
                <w:color w:val="3366FF"/>
                <w:sz w:val="20"/>
                <w:szCs w:val="20"/>
              </w:rPr>
              <w:t>We will measure/observe</w:t>
            </w:r>
          </w:p>
        </w:tc>
      </w:tr>
      <w:tr w:rsidR="00AF4E50" w:rsidRPr="002F76C1" w:rsidTr="00AF4E50">
        <w:trPr>
          <w:trHeight w:val="6535"/>
        </w:trPr>
        <w:tc>
          <w:tcPr>
            <w:tcW w:w="2988" w:type="dxa"/>
            <w:shd w:val="clear" w:color="auto" w:fill="auto"/>
          </w:tcPr>
          <w:p w:rsidR="00AF4E50" w:rsidRPr="002F76C1" w:rsidRDefault="00AF4E50" w:rsidP="00AF4E50">
            <w:pPr>
              <w:rPr>
                <w:rFonts w:ascii="Comic Sans MS" w:hAnsi="Comic Sans MS"/>
                <w:sz w:val="20"/>
                <w:szCs w:val="20"/>
              </w:rPr>
            </w:pPr>
          </w:p>
        </w:tc>
        <w:tc>
          <w:tcPr>
            <w:tcW w:w="3240" w:type="dxa"/>
            <w:shd w:val="clear" w:color="auto" w:fill="auto"/>
          </w:tcPr>
          <w:p w:rsidR="00AF4E50" w:rsidRPr="002F76C1" w:rsidRDefault="00AF4E50" w:rsidP="00AF4E50">
            <w:pPr>
              <w:rPr>
                <w:rFonts w:ascii="Comic Sans MS" w:hAnsi="Comic Sans MS"/>
                <w:sz w:val="20"/>
                <w:szCs w:val="20"/>
              </w:rPr>
            </w:pPr>
          </w:p>
        </w:tc>
      </w:tr>
    </w:tbl>
    <w:p w:rsidR="00AF4E50" w:rsidRDefault="00771EC3" w:rsidP="00AF4E50">
      <w:pPr>
        <w:tabs>
          <w:tab w:val="left" w:pos="11199"/>
        </w:tabs>
        <w:ind w:right="851"/>
        <w:rPr>
          <w:rFonts w:ascii="Aller" w:hAnsi="Aller"/>
          <w:lang w:val="en-GB"/>
        </w:rPr>
      </w:pPr>
      <w:r>
        <w:rPr>
          <w:rFonts w:ascii="Aller" w:hAnsi="Aller"/>
          <w:noProof/>
          <w:lang w:val="en-GB" w:eastAsia="en-GB"/>
        </w:rPr>
        <mc:AlternateContent>
          <mc:Choice Requires="wps">
            <w:drawing>
              <wp:anchor distT="0" distB="0" distL="114300" distR="114300" simplePos="0" relativeHeight="251660288" behindDoc="0" locked="0" layoutInCell="1" allowOverlap="1" wp14:anchorId="17E667AE" wp14:editId="7D24459D">
                <wp:simplePos x="0" y="0"/>
                <wp:positionH relativeFrom="column">
                  <wp:posOffset>3622041</wp:posOffset>
                </wp:positionH>
                <wp:positionV relativeFrom="paragraph">
                  <wp:posOffset>111125</wp:posOffset>
                </wp:positionV>
                <wp:extent cx="3162300" cy="409575"/>
                <wp:effectExtent l="0" t="0" r="19050" b="285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09575"/>
                        </a:xfrm>
                        <a:prstGeom prst="rect">
                          <a:avLst/>
                        </a:prstGeom>
                        <a:solidFill>
                          <a:srgbClr val="FFFFFF"/>
                        </a:solidFill>
                        <a:ln w="9525">
                          <a:solidFill>
                            <a:srgbClr val="000000"/>
                          </a:solidFill>
                          <a:miter lim="800000"/>
                          <a:headEnd/>
                          <a:tailEnd/>
                        </a:ln>
                      </wps:spPr>
                      <wps:txbx>
                        <w:txbxContent>
                          <w:p w:rsidR="00AF4E50" w:rsidRPr="00956DCF" w:rsidRDefault="00AF4E50" w:rsidP="00AF4E50">
                            <w:pPr>
                              <w:rPr>
                                <w:rFonts w:ascii="Aller" w:hAnsi="Aller"/>
                                <w:sz w:val="32"/>
                                <w:szCs w:val="32"/>
                              </w:rPr>
                            </w:pPr>
                            <w:r w:rsidRPr="00956DCF">
                              <w:rPr>
                                <w:rFonts w:ascii="Aller" w:hAnsi="Aller"/>
                                <w:sz w:val="32"/>
                                <w:szCs w:val="32"/>
                              </w:rPr>
                              <w:t>Our 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67AE" id="Text Box 18" o:spid="_x0000_s1041" type="#_x0000_t202" style="position:absolute;margin-left:285.2pt;margin-top:8.75pt;width:249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2gLgIAAFk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">
                <v:textbox>
                  <w:txbxContent>
                    <w:p w:rsidR="00AF4E50" w:rsidRPr="00956DCF" w:rsidRDefault="00AF4E50" w:rsidP="00AF4E50">
                      <w:pPr>
                        <w:rPr>
                          <w:rFonts w:ascii="Aller" w:hAnsi="Aller"/>
                          <w:sz w:val="32"/>
                          <w:szCs w:val="32"/>
                        </w:rPr>
                      </w:pPr>
                      <w:r w:rsidRPr="00956DCF">
                        <w:rPr>
                          <w:rFonts w:ascii="Aller" w:hAnsi="Aller"/>
                          <w:sz w:val="32"/>
                          <w:szCs w:val="32"/>
                        </w:rPr>
                        <w:t>Our graph…</w:t>
                      </w:r>
                    </w:p>
                  </w:txbxContent>
                </v:textbox>
              </v:shape>
            </w:pict>
          </mc:Fallback>
        </mc:AlternateContent>
      </w:r>
      <w:r>
        <w:rPr>
          <w:rFonts w:ascii="Comic Sans MS" w:hAnsi="Comic Sans MS"/>
          <w:noProof/>
          <w:sz w:val="20"/>
          <w:szCs w:val="20"/>
          <w:lang w:val="en-GB" w:eastAsia="en-GB"/>
        </w:rPr>
        <mc:AlternateContent>
          <mc:Choice Requires="wps">
            <w:drawing>
              <wp:anchor distT="0" distB="0" distL="114300" distR="114300" simplePos="0" relativeHeight="251655168" behindDoc="0" locked="0" layoutInCell="1" allowOverlap="1" wp14:anchorId="09ABA28B" wp14:editId="18876220">
                <wp:simplePos x="0" y="0"/>
                <wp:positionH relativeFrom="column">
                  <wp:posOffset>3617595</wp:posOffset>
                </wp:positionH>
                <wp:positionV relativeFrom="paragraph">
                  <wp:posOffset>-469900</wp:posOffset>
                </wp:positionV>
                <wp:extent cx="914400" cy="457200"/>
                <wp:effectExtent l="9525" t="6985" r="9525" b="1206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AF4E50" w:rsidRPr="00AB04D7" w:rsidRDefault="00AF4E50" w:rsidP="00AF4E50">
                            <w:pPr>
                              <w:jc w:val="center"/>
                              <w:rPr>
                                <w:rFonts w:ascii="Comic Sans MS" w:hAnsi="Comic Sans MS"/>
                                <w:color w:val="3366FF"/>
                              </w:rPr>
                            </w:pPr>
                            <w:r w:rsidRPr="00AB04D7">
                              <w:rPr>
                                <w:rFonts w:ascii="Comic Sans MS" w:hAnsi="Comic Sans MS"/>
                                <w:color w:val="3366FF"/>
                              </w:rPr>
                              <w:t>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A28B" id="Text Box 17" o:spid="_x0000_s1042" type="#_x0000_t202" style="position:absolute;margin-left:284.85pt;margin-top:-37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">
                <v:textbox>
                  <w:txbxContent>
                    <w:p w:rsidR="00AF4E50" w:rsidRPr="00AB04D7" w:rsidRDefault="00AF4E50" w:rsidP="00AF4E50">
                      <w:pPr>
                        <w:jc w:val="center"/>
                        <w:rPr>
                          <w:rFonts w:ascii="Comic Sans MS" w:hAnsi="Comic Sans MS"/>
                          <w:color w:val="3366FF"/>
                        </w:rPr>
                      </w:pPr>
                      <w:r w:rsidRPr="00AB04D7">
                        <w:rPr>
                          <w:rFonts w:ascii="Comic Sans MS" w:hAnsi="Comic Sans MS"/>
                          <w:color w:val="3366FF"/>
                        </w:rPr>
                        <w:t>Measure</w:t>
                      </w:r>
                    </w:p>
                  </w:txbxContent>
                </v:textbox>
              </v:shape>
            </w:pict>
          </mc:Fallback>
        </mc:AlternateContent>
      </w:r>
    </w:p>
    <w:p w:rsidR="00956DCF" w:rsidRPr="00956DCF" w:rsidRDefault="00771EC3" w:rsidP="00956DCF">
      <w:pPr>
        <w:rPr>
          <w:rFonts w:ascii="Aller" w:hAnsi="Aller"/>
          <w:b/>
          <w:sz w:val="20"/>
          <w:szCs w:val="20"/>
          <w:u w:val="single"/>
        </w:rPr>
      </w:pPr>
      <w:r>
        <w:rPr>
          <w:rFonts w:ascii="Aller" w:hAnsi="Aller"/>
          <w:noProof/>
          <w:lang w:val="en-GB" w:eastAsia="en-GB"/>
        </w:rPr>
        <mc:AlternateContent>
          <mc:Choice Requires="wps">
            <w:drawing>
              <wp:anchor distT="0" distB="0" distL="114300" distR="114300" simplePos="0" relativeHeight="251662336" behindDoc="0" locked="0" layoutInCell="1" allowOverlap="1" wp14:anchorId="79A5A0BF" wp14:editId="6214CB0D">
                <wp:simplePos x="0" y="0"/>
                <wp:positionH relativeFrom="column">
                  <wp:posOffset>-20320</wp:posOffset>
                </wp:positionH>
                <wp:positionV relativeFrom="paragraph">
                  <wp:posOffset>4081145</wp:posOffset>
                </wp:positionV>
                <wp:extent cx="6534150" cy="1600200"/>
                <wp:effectExtent l="8255" t="13970" r="10795" b="508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00200"/>
                        </a:xfrm>
                        <a:prstGeom prst="rect">
                          <a:avLst/>
                        </a:prstGeom>
                        <a:solidFill>
                          <a:srgbClr val="FFFFFF"/>
                        </a:solidFill>
                        <a:ln w="9525">
                          <a:solidFill>
                            <a:srgbClr val="000000"/>
                          </a:solidFill>
                          <a:miter lim="800000"/>
                          <a:headEnd/>
                          <a:tailEnd/>
                        </a:ln>
                      </wps:spPr>
                      <wps:txbx>
                        <w:txbxContent>
                          <w:p w:rsidR="00956DCF" w:rsidRPr="00956DCF" w:rsidRDefault="00956DCF" w:rsidP="00956DCF">
                            <w:pPr>
                              <w:rPr>
                                <w:rFonts w:ascii="Aller" w:hAnsi="Aller"/>
                                <w:sz w:val="44"/>
                                <w:szCs w:val="44"/>
                              </w:rPr>
                            </w:pPr>
                            <w:r w:rsidRPr="00956DCF">
                              <w:rPr>
                                <w:rFonts w:ascii="Aller" w:hAnsi="Aller"/>
                                <w:sz w:val="44"/>
                                <w:szCs w:val="44"/>
                              </w:rPr>
                              <w:t>We found that…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A0BF" id="Text Box 21" o:spid="_x0000_s1043" type="#_x0000_t202" style="position:absolute;margin-left:-1.6pt;margin-top:321.35pt;width:514.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">
                <v:textbox>
                  <w:txbxContent>
                    <w:p w:rsidR="00956DCF" w:rsidRPr="00956DCF" w:rsidRDefault="00956DCF" w:rsidP="00956DCF">
                      <w:pPr>
                        <w:rPr>
                          <w:rFonts w:ascii="Aller" w:hAnsi="Aller"/>
                          <w:sz w:val="44"/>
                          <w:szCs w:val="44"/>
                        </w:rPr>
                      </w:pPr>
                      <w:r w:rsidRPr="00956DCF">
                        <w:rPr>
                          <w:rFonts w:ascii="Aller" w:hAnsi="Aller"/>
                          <w:sz w:val="44"/>
                          <w:szCs w:val="44"/>
                        </w:rPr>
                        <w:t>We found that…</w:t>
                      </w:r>
                    </w:p>
                  </w:txbxContent>
                </v:textbox>
              </v:shape>
            </w:pict>
          </mc:Fallback>
        </mc:AlternateContent>
      </w:r>
      <w:r>
        <w:rPr>
          <w:rFonts w:ascii="Comic Sans MS" w:hAnsi="Comic Sans MS"/>
          <w:noProof/>
          <w:sz w:val="20"/>
          <w:szCs w:val="20"/>
          <w:lang w:val="en-GB" w:eastAsia="en-GB"/>
        </w:rPr>
        <w:drawing>
          <wp:anchor distT="0" distB="0" distL="114300" distR="114300" simplePos="0" relativeHeight="251653120" behindDoc="1" locked="0" layoutInCell="1" allowOverlap="1" wp14:anchorId="1A524E3B" wp14:editId="628FE494">
            <wp:simplePos x="0" y="0"/>
            <wp:positionH relativeFrom="column">
              <wp:posOffset>3622040</wp:posOffset>
            </wp:positionH>
            <wp:positionV relativeFrom="paragraph">
              <wp:posOffset>402590</wp:posOffset>
            </wp:positionV>
            <wp:extent cx="3238500" cy="3295536"/>
            <wp:effectExtent l="0" t="0" r="0" b="635"/>
            <wp:wrapNone/>
            <wp:docPr id="19" name="Picture 19" descr="http://gwydir.demon.co.uk/jo/tess/bigsq.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wydir.demon.co.uk/jo/tess/bigsq.gif">
                      <a:hlinkClick r:id="rId10" tgtFrame="_blank"/>
                    </pic:cNvPr>
                    <pic:cNvPicPr>
                      <a:picLocks noChangeAspect="1" noChangeArrowheads="1"/>
                    </pic:cNvPicPr>
                  </pic:nvPicPr>
                  <pic:blipFill>
                    <a:blip r:embed="rId11" r:link="rId12" cstate="print"/>
                    <a:srcRect/>
                    <a:stretch>
                      <a:fillRect/>
                    </a:stretch>
                  </pic:blipFill>
                  <pic:spPr bwMode="auto">
                    <a:xfrm>
                      <a:off x="0" y="0"/>
                      <a:ext cx="3238500" cy="3295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E50">
        <w:rPr>
          <w:rFonts w:ascii="Aller" w:hAnsi="Aller"/>
          <w:lang w:val="en-GB"/>
        </w:rPr>
        <w:br w:type="page"/>
      </w:r>
      <w:r w:rsidR="00956DCF" w:rsidRPr="00956DCF">
        <w:rPr>
          <w:rFonts w:ascii="Aller" w:hAnsi="Aller"/>
          <w:b/>
          <w:sz w:val="20"/>
          <w:szCs w:val="20"/>
          <w:u w:val="single"/>
        </w:rPr>
        <w:lastRenderedPageBreak/>
        <w:t>Glossary</w:t>
      </w:r>
    </w:p>
    <w:p w:rsidR="00956DCF" w:rsidRPr="00956DCF" w:rsidRDefault="00956DCF" w:rsidP="00956DCF">
      <w:pPr>
        <w:rPr>
          <w:rFonts w:ascii="Aller" w:hAnsi="Aller"/>
          <w:b/>
          <w:sz w:val="20"/>
          <w:szCs w:val="20"/>
          <w:u w:val="single"/>
        </w:rPr>
      </w:pPr>
    </w:p>
    <w:p w:rsidR="00956DCF" w:rsidRPr="00956DCF" w:rsidRDefault="00956DCF" w:rsidP="00956DCF">
      <w:pPr>
        <w:rPr>
          <w:rFonts w:ascii="Aller" w:hAnsi="Aller"/>
          <w:sz w:val="20"/>
          <w:szCs w:val="20"/>
        </w:rPr>
      </w:pPr>
      <w:r w:rsidRPr="00956DCF">
        <w:rPr>
          <w:rFonts w:ascii="Aller" w:hAnsi="Aller"/>
          <w:b/>
          <w:sz w:val="20"/>
          <w:szCs w:val="20"/>
        </w:rPr>
        <w:t xml:space="preserve">Anomalies – </w:t>
      </w:r>
      <w:r w:rsidRPr="00956DCF">
        <w:rPr>
          <w:rFonts w:ascii="Aller" w:hAnsi="Aller"/>
          <w:sz w:val="20"/>
          <w:szCs w:val="20"/>
        </w:rPr>
        <w:t>unusual/irregular result/s in an experiment.</w:t>
      </w:r>
    </w:p>
    <w:p w:rsidR="00956DCF" w:rsidRPr="00956DCF" w:rsidRDefault="00956DCF" w:rsidP="00956DCF">
      <w:pPr>
        <w:rPr>
          <w:rFonts w:ascii="Aller" w:hAnsi="Aller"/>
          <w:b/>
          <w:sz w:val="20"/>
          <w:szCs w:val="20"/>
        </w:rPr>
      </w:pPr>
    </w:p>
    <w:p w:rsidR="00956DCF" w:rsidRPr="00956DCF" w:rsidRDefault="00956DCF" w:rsidP="00956DCF">
      <w:pPr>
        <w:rPr>
          <w:rFonts w:ascii="Aller" w:hAnsi="Aller"/>
          <w:sz w:val="20"/>
          <w:szCs w:val="20"/>
        </w:rPr>
      </w:pPr>
      <w:r w:rsidRPr="00956DCF">
        <w:rPr>
          <w:rFonts w:ascii="Aller" w:hAnsi="Aller"/>
          <w:b/>
          <w:sz w:val="20"/>
          <w:szCs w:val="20"/>
        </w:rPr>
        <w:t xml:space="preserve">Conclusion – </w:t>
      </w:r>
      <w:r w:rsidRPr="00956DCF">
        <w:rPr>
          <w:rFonts w:ascii="Aller" w:hAnsi="Aller"/>
          <w:sz w:val="20"/>
          <w:szCs w:val="20"/>
        </w:rPr>
        <w:t>what happened in the experiment.</w:t>
      </w:r>
    </w:p>
    <w:p w:rsidR="00956DCF" w:rsidRPr="00956DCF" w:rsidRDefault="00956DCF" w:rsidP="00956DCF">
      <w:pPr>
        <w:rPr>
          <w:rFonts w:ascii="Aller" w:hAnsi="Aller"/>
          <w:sz w:val="20"/>
          <w:szCs w:val="20"/>
        </w:rPr>
      </w:pPr>
    </w:p>
    <w:p w:rsidR="00956DCF" w:rsidRPr="00956DCF" w:rsidRDefault="00956DCF" w:rsidP="00956DCF">
      <w:pPr>
        <w:rPr>
          <w:rFonts w:ascii="Aller" w:hAnsi="Aller"/>
          <w:sz w:val="20"/>
          <w:szCs w:val="20"/>
        </w:rPr>
      </w:pPr>
      <w:r w:rsidRPr="00956DCF">
        <w:rPr>
          <w:rFonts w:ascii="Aller" w:hAnsi="Aller"/>
          <w:b/>
          <w:sz w:val="20"/>
          <w:szCs w:val="20"/>
        </w:rPr>
        <w:t xml:space="preserve">Control variable – </w:t>
      </w:r>
      <w:r w:rsidRPr="00956DCF">
        <w:rPr>
          <w:rFonts w:ascii="Aller" w:hAnsi="Aller"/>
          <w:sz w:val="20"/>
          <w:szCs w:val="20"/>
        </w:rPr>
        <w:t>all the variables which remain the same in an experiment.</w:t>
      </w:r>
    </w:p>
    <w:p w:rsidR="00956DCF" w:rsidRPr="00956DCF" w:rsidRDefault="00956DCF" w:rsidP="00956DCF">
      <w:pPr>
        <w:rPr>
          <w:rFonts w:ascii="Aller" w:hAnsi="Aller"/>
          <w:b/>
          <w:sz w:val="20"/>
          <w:szCs w:val="20"/>
        </w:rPr>
      </w:pPr>
    </w:p>
    <w:p w:rsidR="00956DCF" w:rsidRPr="00956DCF" w:rsidRDefault="00956DCF" w:rsidP="00956DCF">
      <w:pPr>
        <w:rPr>
          <w:rFonts w:ascii="Aller" w:hAnsi="Aller"/>
          <w:sz w:val="20"/>
          <w:szCs w:val="20"/>
        </w:rPr>
      </w:pPr>
      <w:r w:rsidRPr="00956DCF">
        <w:rPr>
          <w:rFonts w:ascii="Aller" w:hAnsi="Aller"/>
          <w:b/>
          <w:sz w:val="20"/>
          <w:szCs w:val="20"/>
        </w:rPr>
        <w:t xml:space="preserve">Dependent variable – </w:t>
      </w:r>
      <w:r w:rsidRPr="00956DCF">
        <w:rPr>
          <w:rFonts w:ascii="Aller" w:hAnsi="Aller"/>
          <w:sz w:val="20"/>
          <w:szCs w:val="20"/>
        </w:rPr>
        <w:t>the measurement of your independent variable e.g. if you are measuring how a plant grows in response to the amount of light it receives.  Your dependent variable is the growth in the plant.</w:t>
      </w:r>
    </w:p>
    <w:p w:rsidR="00956DCF" w:rsidRPr="00956DCF" w:rsidRDefault="00956DCF" w:rsidP="00956DCF">
      <w:pPr>
        <w:rPr>
          <w:rFonts w:ascii="Aller" w:hAnsi="Aller"/>
          <w:sz w:val="20"/>
          <w:szCs w:val="20"/>
        </w:rPr>
      </w:pPr>
    </w:p>
    <w:p w:rsidR="00956DCF" w:rsidRPr="00956DCF" w:rsidRDefault="00956DCF" w:rsidP="00956DCF">
      <w:pPr>
        <w:rPr>
          <w:rFonts w:ascii="Aller" w:hAnsi="Aller"/>
          <w:sz w:val="20"/>
          <w:szCs w:val="20"/>
        </w:rPr>
      </w:pPr>
      <w:r w:rsidRPr="00956DCF">
        <w:rPr>
          <w:rFonts w:ascii="Aller" w:hAnsi="Aller"/>
          <w:b/>
          <w:sz w:val="20"/>
          <w:szCs w:val="20"/>
        </w:rPr>
        <w:t xml:space="preserve">Diagram – </w:t>
      </w:r>
      <w:r w:rsidRPr="00956DCF">
        <w:rPr>
          <w:rFonts w:ascii="Aller" w:hAnsi="Aller"/>
          <w:sz w:val="20"/>
          <w:szCs w:val="20"/>
        </w:rPr>
        <w:t>a labelled picture of the experiment.</w:t>
      </w:r>
    </w:p>
    <w:p w:rsidR="00956DCF" w:rsidRPr="00956DCF" w:rsidRDefault="00956DCF" w:rsidP="00956DCF">
      <w:pPr>
        <w:rPr>
          <w:rFonts w:ascii="Aller" w:hAnsi="Aller"/>
          <w:sz w:val="20"/>
          <w:szCs w:val="20"/>
        </w:rPr>
      </w:pPr>
    </w:p>
    <w:p w:rsidR="00956DCF" w:rsidRPr="00956DCF" w:rsidRDefault="00956DCF" w:rsidP="00956DCF">
      <w:pPr>
        <w:rPr>
          <w:rFonts w:ascii="Aller" w:hAnsi="Aller"/>
          <w:sz w:val="20"/>
          <w:szCs w:val="20"/>
        </w:rPr>
      </w:pPr>
      <w:r w:rsidRPr="00956DCF">
        <w:rPr>
          <w:rFonts w:ascii="Aller" w:hAnsi="Aller"/>
          <w:b/>
          <w:sz w:val="20"/>
          <w:szCs w:val="20"/>
        </w:rPr>
        <w:t xml:space="preserve">Fair test – </w:t>
      </w:r>
      <w:r w:rsidRPr="00956DCF">
        <w:rPr>
          <w:rFonts w:ascii="Aller" w:hAnsi="Aller"/>
          <w:sz w:val="20"/>
          <w:szCs w:val="20"/>
        </w:rPr>
        <w:t>an experiment in which only one variable is changed, everything else remains the same.</w:t>
      </w:r>
    </w:p>
    <w:p w:rsidR="00956DCF" w:rsidRPr="00956DCF" w:rsidRDefault="00956DCF" w:rsidP="00956DCF">
      <w:pPr>
        <w:rPr>
          <w:rFonts w:ascii="Aller" w:hAnsi="Aller"/>
          <w:sz w:val="20"/>
          <w:szCs w:val="20"/>
        </w:rPr>
      </w:pPr>
    </w:p>
    <w:p w:rsidR="00956DCF" w:rsidRPr="00956DCF" w:rsidRDefault="00956DCF" w:rsidP="00956DCF">
      <w:pPr>
        <w:rPr>
          <w:rFonts w:ascii="Aller" w:hAnsi="Aller"/>
          <w:sz w:val="20"/>
          <w:szCs w:val="20"/>
        </w:rPr>
      </w:pPr>
      <w:r w:rsidRPr="00956DCF">
        <w:rPr>
          <w:rFonts w:ascii="Aller" w:hAnsi="Aller"/>
          <w:b/>
          <w:sz w:val="20"/>
          <w:szCs w:val="20"/>
        </w:rPr>
        <w:t xml:space="preserve">Hypothesis – </w:t>
      </w:r>
      <w:r w:rsidRPr="00956DCF">
        <w:rPr>
          <w:rFonts w:ascii="Aller" w:hAnsi="Aller"/>
          <w:sz w:val="20"/>
          <w:szCs w:val="20"/>
        </w:rPr>
        <w:t>prediction.</w:t>
      </w:r>
    </w:p>
    <w:p w:rsidR="00956DCF" w:rsidRPr="00956DCF" w:rsidRDefault="00956DCF" w:rsidP="00956DCF">
      <w:pPr>
        <w:rPr>
          <w:rFonts w:ascii="Aller" w:hAnsi="Aller"/>
          <w:sz w:val="20"/>
          <w:szCs w:val="20"/>
        </w:rPr>
      </w:pPr>
    </w:p>
    <w:p w:rsidR="00956DCF" w:rsidRPr="00956DCF" w:rsidRDefault="00956DCF" w:rsidP="00956DCF">
      <w:pPr>
        <w:rPr>
          <w:rFonts w:ascii="Aller" w:hAnsi="Aller"/>
          <w:sz w:val="20"/>
          <w:szCs w:val="20"/>
        </w:rPr>
      </w:pPr>
      <w:r w:rsidRPr="00956DCF">
        <w:rPr>
          <w:rFonts w:ascii="Aller" w:hAnsi="Aller"/>
          <w:b/>
          <w:sz w:val="20"/>
          <w:szCs w:val="20"/>
        </w:rPr>
        <w:t xml:space="preserve">Independent variable – </w:t>
      </w:r>
      <w:r w:rsidRPr="00956DCF">
        <w:rPr>
          <w:rFonts w:ascii="Aller" w:hAnsi="Aller"/>
          <w:sz w:val="20"/>
          <w:szCs w:val="20"/>
        </w:rPr>
        <w:t>the variable that is changed in an experiment.</w:t>
      </w:r>
    </w:p>
    <w:p w:rsidR="00956DCF" w:rsidRPr="00956DCF" w:rsidRDefault="00956DCF" w:rsidP="00956DCF">
      <w:pPr>
        <w:rPr>
          <w:rFonts w:ascii="Aller" w:hAnsi="Aller"/>
          <w:sz w:val="20"/>
          <w:szCs w:val="20"/>
        </w:rPr>
      </w:pPr>
    </w:p>
    <w:p w:rsidR="00956DCF" w:rsidRPr="00956DCF" w:rsidRDefault="00956DCF" w:rsidP="00956DCF">
      <w:pPr>
        <w:rPr>
          <w:rFonts w:ascii="Aller" w:hAnsi="Aller"/>
          <w:sz w:val="20"/>
          <w:szCs w:val="20"/>
        </w:rPr>
      </w:pPr>
      <w:r w:rsidRPr="00956DCF">
        <w:rPr>
          <w:rFonts w:ascii="Aller" w:hAnsi="Aller"/>
          <w:b/>
          <w:sz w:val="20"/>
          <w:szCs w:val="20"/>
        </w:rPr>
        <w:t xml:space="preserve">Investigation – </w:t>
      </w:r>
      <w:r w:rsidRPr="00956DCF">
        <w:rPr>
          <w:rFonts w:ascii="Aller" w:hAnsi="Aller"/>
          <w:sz w:val="20"/>
          <w:szCs w:val="20"/>
        </w:rPr>
        <w:t>an examination in order to discover facts to answer a question.</w:t>
      </w:r>
    </w:p>
    <w:p w:rsidR="00956DCF" w:rsidRPr="00956DCF" w:rsidRDefault="00956DCF" w:rsidP="00956DCF">
      <w:pPr>
        <w:rPr>
          <w:rFonts w:ascii="Aller" w:hAnsi="Aller"/>
          <w:sz w:val="20"/>
          <w:szCs w:val="20"/>
        </w:rPr>
      </w:pPr>
    </w:p>
    <w:p w:rsidR="00956DCF" w:rsidRPr="00956DCF" w:rsidRDefault="00956DCF" w:rsidP="00956DCF">
      <w:pPr>
        <w:tabs>
          <w:tab w:val="left" w:pos="12060"/>
        </w:tabs>
        <w:rPr>
          <w:rFonts w:ascii="Aller" w:hAnsi="Aller"/>
          <w:sz w:val="20"/>
          <w:szCs w:val="20"/>
        </w:rPr>
      </w:pPr>
      <w:r w:rsidRPr="00956DCF">
        <w:rPr>
          <w:rFonts w:ascii="Aller" w:hAnsi="Aller"/>
          <w:b/>
          <w:sz w:val="20"/>
          <w:szCs w:val="20"/>
        </w:rPr>
        <w:t xml:space="preserve">Pattern seeking – </w:t>
      </w:r>
      <w:r w:rsidRPr="00956DCF">
        <w:rPr>
          <w:rFonts w:ascii="Aller" w:hAnsi="Aller"/>
          <w:sz w:val="20"/>
          <w:szCs w:val="20"/>
        </w:rPr>
        <w:t>an experiment that can never be a fair test e.g. can people with a larger hand span pick up more multilink? This can never be a fair test due to the different ways in which the children can ‘grab’ the multilink/the strength of their grip.</w:t>
      </w:r>
    </w:p>
    <w:p w:rsidR="00956DCF" w:rsidRPr="00956DCF" w:rsidRDefault="00956DCF" w:rsidP="00956DCF">
      <w:pPr>
        <w:tabs>
          <w:tab w:val="left" w:pos="12060"/>
        </w:tabs>
        <w:rPr>
          <w:rFonts w:ascii="Aller" w:hAnsi="Aller"/>
          <w:sz w:val="20"/>
          <w:szCs w:val="20"/>
        </w:rPr>
      </w:pPr>
    </w:p>
    <w:p w:rsidR="00956DCF" w:rsidRPr="00956DCF" w:rsidRDefault="00956DCF" w:rsidP="00956DCF">
      <w:pPr>
        <w:tabs>
          <w:tab w:val="left" w:pos="12060"/>
        </w:tabs>
        <w:rPr>
          <w:rFonts w:ascii="Aller" w:hAnsi="Aller"/>
          <w:sz w:val="20"/>
          <w:szCs w:val="20"/>
        </w:rPr>
      </w:pPr>
      <w:r w:rsidRPr="00956DCF">
        <w:rPr>
          <w:rFonts w:ascii="Aller" w:hAnsi="Aller"/>
          <w:b/>
          <w:sz w:val="20"/>
          <w:szCs w:val="20"/>
        </w:rPr>
        <w:t xml:space="preserve">Prediction – </w:t>
      </w:r>
      <w:r w:rsidRPr="00956DCF">
        <w:rPr>
          <w:rFonts w:ascii="Aller" w:hAnsi="Aller"/>
          <w:sz w:val="20"/>
          <w:szCs w:val="20"/>
        </w:rPr>
        <w:t>what you think may happen in an experiment before you complete it.</w:t>
      </w:r>
    </w:p>
    <w:p w:rsidR="00956DCF" w:rsidRPr="00956DCF" w:rsidRDefault="00956DCF" w:rsidP="00956DCF">
      <w:pPr>
        <w:rPr>
          <w:rFonts w:ascii="Aller" w:hAnsi="Aller"/>
          <w:b/>
          <w:sz w:val="20"/>
          <w:szCs w:val="20"/>
        </w:rPr>
      </w:pPr>
    </w:p>
    <w:p w:rsidR="00AF4E50" w:rsidRPr="00956DCF" w:rsidRDefault="00956DCF" w:rsidP="00956DCF">
      <w:pPr>
        <w:tabs>
          <w:tab w:val="left" w:pos="11199"/>
        </w:tabs>
        <w:ind w:right="851"/>
        <w:rPr>
          <w:rFonts w:ascii="Aller" w:hAnsi="Aller"/>
          <w:lang w:val="en-GB"/>
        </w:rPr>
      </w:pPr>
      <w:r w:rsidRPr="00956DCF">
        <w:rPr>
          <w:rFonts w:ascii="Aller" w:hAnsi="Aller"/>
          <w:b/>
          <w:sz w:val="20"/>
          <w:szCs w:val="20"/>
        </w:rPr>
        <w:t xml:space="preserve">Variable – </w:t>
      </w:r>
      <w:r w:rsidRPr="00956DCF">
        <w:rPr>
          <w:rFonts w:ascii="Aller" w:hAnsi="Aller"/>
          <w:sz w:val="20"/>
          <w:szCs w:val="20"/>
        </w:rPr>
        <w:t>everything that you could change in an experiment e.g. in an experiment about plants growing effectively you could change the amount of water, light, plant food, seeds the plant receive</w:t>
      </w:r>
    </w:p>
    <w:sectPr w:rsidR="00AF4E50" w:rsidRPr="00956DCF" w:rsidSect="00D62E5F">
      <w:headerReference w:type="default" r:id="rId13"/>
      <w:footerReference w:type="default" r:id="rId14"/>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68" w:rsidRDefault="00A47368" w:rsidP="00A334CC">
      <w:r>
        <w:separator/>
      </w:r>
    </w:p>
  </w:endnote>
  <w:endnote w:type="continuationSeparator" w:id="0">
    <w:p w:rsidR="00A47368" w:rsidRDefault="00A47368"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Corbel"/>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707651"/>
      <w:docPartObj>
        <w:docPartGallery w:val="Page Numbers (Bottom of Page)"/>
        <w:docPartUnique/>
      </w:docPartObj>
    </w:sdtPr>
    <w:sdtEndPr>
      <w:rPr>
        <w:noProof/>
      </w:rPr>
    </w:sdtEndPr>
    <w:sdtContent>
      <w:p w:rsidR="00581944" w:rsidRDefault="00581944">
        <w:pPr>
          <w:pStyle w:val="Footer"/>
          <w:jc w:val="right"/>
        </w:pPr>
        <w:r>
          <w:fldChar w:fldCharType="begin"/>
        </w:r>
        <w:r>
          <w:instrText xml:space="preserve"> PAGE   \* MERGEFORMAT </w:instrText>
        </w:r>
        <w:r>
          <w:fldChar w:fldCharType="separate"/>
        </w:r>
        <w:r w:rsidR="00305FF3">
          <w:rPr>
            <w:noProof/>
          </w:rPr>
          <w:t>8</w:t>
        </w:r>
        <w:r>
          <w:rPr>
            <w:noProof/>
          </w:rPr>
          <w:fldChar w:fldCharType="end"/>
        </w:r>
      </w:p>
    </w:sdtContent>
  </w:sdt>
  <w:p w:rsidR="00C34A8E" w:rsidRDefault="00C3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68" w:rsidRDefault="00A47368" w:rsidP="00A334CC">
      <w:r>
        <w:separator/>
      </w:r>
    </w:p>
  </w:footnote>
  <w:footnote w:type="continuationSeparator" w:id="0">
    <w:p w:rsidR="00A47368" w:rsidRDefault="00A47368"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E" w:rsidRDefault="001B17CB">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16510</wp:posOffset>
              </wp:positionV>
              <wp:extent cx="2847975" cy="390525"/>
              <wp:effectExtent l="254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5F" w:rsidRPr="00F51B5F" w:rsidRDefault="00AF4E50" w:rsidP="00AF4E50">
                          <w:pPr>
                            <w:jc w:val="center"/>
                            <w:rPr>
                              <w:rFonts w:ascii="Aller" w:hAnsi="Aller"/>
                              <w:b/>
                              <w:color w:val="FFFFFF" w:themeColor="background1"/>
                              <w:sz w:val="28"/>
                              <w:lang w:val="en-GB"/>
                            </w:rPr>
                          </w:pPr>
                          <w:r>
                            <w:rPr>
                              <w:rFonts w:ascii="Aller" w:hAnsi="Aller"/>
                              <w:b/>
                              <w:color w:val="FFFFFF" w:themeColor="background1"/>
                              <w:sz w:val="28"/>
                              <w:lang w:val="en-GB"/>
                            </w:rPr>
                            <w:t>Science Investigation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9.7pt;margin-top:1.3pt;width:22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6/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" filled="f" stroked="f">
              <v:textbox>
                <w:txbxContent>
                  <w:p w:rsidR="00F51B5F" w:rsidRPr="00F51B5F" w:rsidRDefault="00AF4E50" w:rsidP="00AF4E50">
                    <w:pPr>
                      <w:jc w:val="center"/>
                      <w:rPr>
                        <w:rFonts w:ascii="Aller" w:hAnsi="Aller"/>
                        <w:b/>
                        <w:color w:val="FFFFFF" w:themeColor="background1"/>
                        <w:sz w:val="28"/>
                        <w:lang w:val="en-GB"/>
                      </w:rPr>
                    </w:pPr>
                    <w:r>
                      <w:rPr>
                        <w:rFonts w:ascii="Aller" w:hAnsi="Aller"/>
                        <w:b/>
                        <w:color w:val="FFFFFF" w:themeColor="background1"/>
                        <w:sz w:val="28"/>
                        <w:lang w:val="en-GB"/>
                      </w:rPr>
                      <w:t>Science Investigation Policy</w:t>
                    </w:r>
                  </w:p>
                </w:txbxContent>
              </v:textbox>
            </v:shape>
          </w:pict>
        </mc:Fallback>
      </mc:AlternateContent>
    </w:r>
    <w:r w:rsidR="00C34A8E"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C12"/>
    <w:multiLevelType w:val="hybridMultilevel"/>
    <w:tmpl w:val="DBF0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BA263F"/>
    <w:multiLevelType w:val="hybridMultilevel"/>
    <w:tmpl w:val="08D64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7254C"/>
    <w:multiLevelType w:val="hybridMultilevel"/>
    <w:tmpl w:val="FAEAA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C5AD0"/>
    <w:multiLevelType w:val="hybridMultilevel"/>
    <w:tmpl w:val="3AD2F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C09B0"/>
    <w:multiLevelType w:val="hybridMultilevel"/>
    <w:tmpl w:val="B316E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593DB2"/>
    <w:multiLevelType w:val="hybridMultilevel"/>
    <w:tmpl w:val="3104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456A7"/>
    <w:rsid w:val="00094051"/>
    <w:rsid w:val="00126A47"/>
    <w:rsid w:val="00163C2F"/>
    <w:rsid w:val="00180984"/>
    <w:rsid w:val="001B17CB"/>
    <w:rsid w:val="001E6FDB"/>
    <w:rsid w:val="002230FA"/>
    <w:rsid w:val="002C6DE2"/>
    <w:rsid w:val="00305FF3"/>
    <w:rsid w:val="00323FFB"/>
    <w:rsid w:val="004414E6"/>
    <w:rsid w:val="00443123"/>
    <w:rsid w:val="004819A5"/>
    <w:rsid w:val="00581944"/>
    <w:rsid w:val="005D1375"/>
    <w:rsid w:val="006264DF"/>
    <w:rsid w:val="006274CC"/>
    <w:rsid w:val="006C1B88"/>
    <w:rsid w:val="006D5465"/>
    <w:rsid w:val="00771EC3"/>
    <w:rsid w:val="00817031"/>
    <w:rsid w:val="00956DCF"/>
    <w:rsid w:val="00975381"/>
    <w:rsid w:val="00A334CC"/>
    <w:rsid w:val="00A47368"/>
    <w:rsid w:val="00AF4E50"/>
    <w:rsid w:val="00B83594"/>
    <w:rsid w:val="00BF322D"/>
    <w:rsid w:val="00C34A8E"/>
    <w:rsid w:val="00C64832"/>
    <w:rsid w:val="00C971A5"/>
    <w:rsid w:val="00D068C1"/>
    <w:rsid w:val="00D55275"/>
    <w:rsid w:val="00D62E5F"/>
    <w:rsid w:val="00D7068B"/>
    <w:rsid w:val="00DD6EDC"/>
    <w:rsid w:val="00DE66F2"/>
    <w:rsid w:val="00EB19BA"/>
    <w:rsid w:val="00F51B5F"/>
    <w:rsid w:val="00F759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09E061B9"/>
  <w15:docId w15:val="{2257E564-77A0-415A-9175-2E635EDE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BalloonText">
    <w:name w:val="Balloon Text"/>
    <w:basedOn w:val="Normal"/>
    <w:link w:val="BalloonTextChar"/>
    <w:uiPriority w:val="99"/>
    <w:semiHidden/>
    <w:unhideWhenUsed/>
    <w:rsid w:val="00AF4E50"/>
    <w:rPr>
      <w:rFonts w:ascii="Tahoma" w:hAnsi="Tahoma" w:cs="Tahoma"/>
      <w:sz w:val="16"/>
      <w:szCs w:val="16"/>
    </w:rPr>
  </w:style>
  <w:style w:type="character" w:customStyle="1" w:styleId="BalloonTextChar">
    <w:name w:val="Balloon Text Char"/>
    <w:basedOn w:val="DefaultParagraphFont"/>
    <w:link w:val="BalloonText"/>
    <w:uiPriority w:val="99"/>
    <w:semiHidden/>
    <w:rsid w:val="00AF4E50"/>
    <w:rPr>
      <w:rFonts w:ascii="Tahoma" w:hAnsi="Tahoma" w:cs="Tahoma"/>
      <w:sz w:val="16"/>
      <w:szCs w:val="16"/>
    </w:rPr>
  </w:style>
  <w:style w:type="character" w:styleId="Hyperlink">
    <w:name w:val="Hyperlink"/>
    <w:basedOn w:val="DefaultParagraphFont"/>
    <w:uiPriority w:val="99"/>
    <w:unhideWhenUsed/>
    <w:rsid w:val="00441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7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ps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gwydir.demon.co.uk/jo/tess/bigsq.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wydir.demon.co.uk/jo/tess/bigsq.gif" TargetMode="External"/><Relationship Id="rId4" Type="http://schemas.openxmlformats.org/officeDocument/2006/relationships/settings" Target="settings.xml"/><Relationship Id="rId9" Type="http://schemas.openxmlformats.org/officeDocument/2006/relationships/hyperlink" Target="http://www.ase.org.uk/resources/pri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65B81-9DD0-4A14-9137-24660FA8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81A87B70</Template>
  <TotalTime>8</TotalTime>
  <Pages>8</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Ioanna</dc:creator>
  <cp:lastModifiedBy>Jane Knott</cp:lastModifiedBy>
  <cp:revision>4</cp:revision>
  <cp:lastPrinted>2013-05-17T14:26:00Z</cp:lastPrinted>
  <dcterms:created xsi:type="dcterms:W3CDTF">2018-12-06T14:18:00Z</dcterms:created>
  <dcterms:modified xsi:type="dcterms:W3CDTF">2019-05-22T14:53:00Z</dcterms:modified>
</cp:coreProperties>
</file>